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88A16" w14:textId="3CF23A83" w:rsidR="005E35E1" w:rsidRPr="0096090F" w:rsidRDefault="005E35E1" w:rsidP="00C22C04">
      <w:pPr>
        <w:adjustRightInd w:val="0"/>
        <w:spacing w:after="0" w:line="360" w:lineRule="auto"/>
        <w:ind w:right="142"/>
        <w:jc w:val="center"/>
        <w:rPr>
          <w:rFonts w:ascii="Times New Roman" w:hAnsi="Times New Roman" w:cs="Times New Roman"/>
          <w:b/>
          <w:bCs/>
          <w:sz w:val="23"/>
          <w:szCs w:val="23"/>
          <w:lang w:eastAsia="pt-BR"/>
        </w:rPr>
      </w:pPr>
      <w:bookmarkStart w:id="0" w:name="_GoBack"/>
      <w:bookmarkEnd w:id="0"/>
      <w:r w:rsidRPr="0096090F">
        <w:rPr>
          <w:rFonts w:ascii="Times New Roman" w:hAnsi="Times New Roman" w:cs="Times New Roman"/>
          <w:b/>
          <w:bCs/>
          <w:sz w:val="23"/>
          <w:szCs w:val="23"/>
          <w:lang w:val="x-none" w:eastAsia="pt-BR"/>
        </w:rPr>
        <w:t xml:space="preserve">PROCESSO Nº </w:t>
      </w:r>
      <w:r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>2021/</w:t>
      </w:r>
      <w:r w:rsidR="00120D3A"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>404</w:t>
      </w:r>
      <w:r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>– PMC</w:t>
      </w:r>
    </w:p>
    <w:p w14:paraId="11064729" w14:textId="162B3D1D" w:rsidR="005E35E1" w:rsidRPr="0096090F" w:rsidRDefault="005E35E1" w:rsidP="00C22C04">
      <w:pPr>
        <w:adjustRightInd w:val="0"/>
        <w:spacing w:after="0" w:line="360" w:lineRule="auto"/>
        <w:ind w:right="142"/>
        <w:jc w:val="center"/>
        <w:rPr>
          <w:rFonts w:ascii="Times New Roman" w:hAnsi="Times New Roman" w:cs="Times New Roman"/>
          <w:b/>
          <w:bCs/>
          <w:sz w:val="23"/>
          <w:szCs w:val="23"/>
          <w:lang w:eastAsia="pt-BR"/>
        </w:rPr>
      </w:pPr>
      <w:r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 xml:space="preserve">DISPENSA DE LICITAÇÃO Nº </w:t>
      </w:r>
      <w:r w:rsidR="0034251D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>053/</w:t>
      </w:r>
      <w:r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 xml:space="preserve">2021 </w:t>
      </w:r>
    </w:p>
    <w:p w14:paraId="373C7B19" w14:textId="400E12F2" w:rsidR="005E35E1" w:rsidRPr="0096090F" w:rsidRDefault="005E35E1" w:rsidP="00C22C04">
      <w:pPr>
        <w:adjustRightInd w:val="0"/>
        <w:spacing w:after="0" w:line="360" w:lineRule="auto"/>
        <w:ind w:right="142"/>
        <w:jc w:val="center"/>
        <w:rPr>
          <w:rFonts w:ascii="Times New Roman" w:hAnsi="Times New Roman" w:cs="Times New Roman"/>
          <w:b/>
          <w:bCs/>
          <w:sz w:val="23"/>
          <w:szCs w:val="23"/>
          <w:lang w:eastAsia="pt-BR"/>
        </w:rPr>
      </w:pPr>
      <w:r w:rsidRPr="0096090F">
        <w:rPr>
          <w:rFonts w:ascii="Times New Roman" w:hAnsi="Times New Roman" w:cs="Times New Roman"/>
          <w:b/>
          <w:bCs/>
          <w:sz w:val="23"/>
          <w:szCs w:val="23"/>
          <w:lang w:val="x-none" w:eastAsia="pt-BR"/>
        </w:rPr>
        <w:t>CONTRATO</w:t>
      </w:r>
      <w:r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 xml:space="preserve"> Nº</w:t>
      </w:r>
      <w:r w:rsidR="003F39CF"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 xml:space="preserve"> </w:t>
      </w:r>
      <w:r w:rsidR="00FA65F7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>068</w:t>
      </w:r>
      <w:r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 xml:space="preserve">/2021 </w:t>
      </w:r>
      <w:r w:rsidR="00C22C04"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>–</w:t>
      </w:r>
      <w:r w:rsidRPr="0096090F">
        <w:rPr>
          <w:rFonts w:ascii="Times New Roman" w:hAnsi="Times New Roman" w:cs="Times New Roman"/>
          <w:b/>
          <w:bCs/>
          <w:sz w:val="23"/>
          <w:szCs w:val="23"/>
          <w:lang w:eastAsia="pt-BR"/>
        </w:rPr>
        <w:t xml:space="preserve"> PMC</w:t>
      </w:r>
    </w:p>
    <w:p w14:paraId="5092F5F0" w14:textId="77777777" w:rsidR="00C22C04" w:rsidRPr="0096090F" w:rsidRDefault="00C22C04" w:rsidP="00697738">
      <w:pPr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3"/>
          <w:szCs w:val="23"/>
          <w:lang w:eastAsia="pt-BR"/>
        </w:rPr>
      </w:pPr>
    </w:p>
    <w:p w14:paraId="264B38F0" w14:textId="13D43670" w:rsidR="005E35E1" w:rsidRPr="0096090F" w:rsidRDefault="00C22C04" w:rsidP="008D01B7">
      <w:pPr>
        <w:ind w:left="3969" w:right="-17"/>
        <w:jc w:val="both"/>
        <w:rPr>
          <w:rFonts w:ascii="Times New Roman" w:hAnsi="Times New Roman" w:cs="Times New Roman"/>
          <w:b/>
          <w:bCs/>
          <w:sz w:val="23"/>
          <w:szCs w:val="23"/>
          <w:lang w:val="x-none" w:eastAsia="pt-BR"/>
        </w:rPr>
      </w:pPr>
      <w:r w:rsidRPr="0096090F">
        <w:rPr>
          <w:rFonts w:ascii="Times New Roman" w:hAnsi="Times New Roman" w:cs="Times New Roman"/>
          <w:b/>
          <w:sz w:val="23"/>
          <w:szCs w:val="23"/>
        </w:rPr>
        <w:t>TERMO DE</w:t>
      </w:r>
      <w:r w:rsidR="008A1C08" w:rsidRPr="0096090F">
        <w:rPr>
          <w:rFonts w:ascii="Times New Roman" w:hAnsi="Times New Roman" w:cs="Times New Roman"/>
          <w:b/>
          <w:sz w:val="23"/>
          <w:szCs w:val="23"/>
        </w:rPr>
        <w:t xml:space="preserve"> CONTRATO QUE FAZEM ENTRE SI O FUNDO MUNICIPAL DE SAÚDE</w:t>
      </w:r>
      <w:r w:rsidRPr="0096090F">
        <w:rPr>
          <w:rFonts w:ascii="Times New Roman" w:hAnsi="Times New Roman" w:cs="Times New Roman"/>
          <w:b/>
          <w:sz w:val="23"/>
          <w:szCs w:val="23"/>
        </w:rPr>
        <w:t xml:space="preserve">, ATRAVÉS DA SECRETARIA MUNICIPAL DE SAÚDE E A EMPRESA </w:t>
      </w:r>
      <w:r w:rsidR="008D01B7" w:rsidRPr="008D01B7">
        <w:rPr>
          <w:rFonts w:ascii="Times New Roman" w:hAnsi="Times New Roman" w:cs="Times New Roman"/>
          <w:b/>
          <w:w w:val="108"/>
          <w:sz w:val="23"/>
          <w:szCs w:val="23"/>
        </w:rPr>
        <w:t>C J A PARENTE</w:t>
      </w:r>
      <w:r w:rsidR="0034251D">
        <w:rPr>
          <w:rFonts w:ascii="Times New Roman" w:hAnsi="Times New Roman" w:cs="Times New Roman"/>
          <w:b/>
          <w:w w:val="108"/>
          <w:sz w:val="23"/>
          <w:szCs w:val="23"/>
        </w:rPr>
        <w:t>.</w:t>
      </w:r>
    </w:p>
    <w:p w14:paraId="5F4F6CF5" w14:textId="14D62079" w:rsidR="00C22C04" w:rsidRPr="0096090F" w:rsidRDefault="00D711D7" w:rsidP="0096090F">
      <w:pPr>
        <w:pStyle w:val="NormalWeb"/>
        <w:spacing w:line="276" w:lineRule="auto"/>
        <w:jc w:val="both"/>
        <w:rPr>
          <w:rStyle w:val="eop"/>
          <w:sz w:val="23"/>
          <w:szCs w:val="23"/>
          <w:shd w:val="clear" w:color="auto" w:fill="FFFFFF"/>
        </w:rPr>
      </w:pPr>
      <w:r w:rsidRPr="0096090F">
        <w:rPr>
          <w:b/>
          <w:sz w:val="23"/>
          <w:szCs w:val="23"/>
        </w:rPr>
        <w:t xml:space="preserve">O FUNDO MUNICIPAL DE SAÚDE </w:t>
      </w:r>
      <w:r w:rsidRPr="0096090F">
        <w:rPr>
          <w:sz w:val="23"/>
          <w:szCs w:val="23"/>
        </w:rPr>
        <w:t xml:space="preserve">com sede na </w:t>
      </w:r>
      <w:proofErr w:type="gramStart"/>
      <w:r w:rsidRPr="0096090F">
        <w:rPr>
          <w:sz w:val="23"/>
          <w:szCs w:val="23"/>
        </w:rPr>
        <w:t>Trav.</w:t>
      </w:r>
      <w:proofErr w:type="gramEnd"/>
      <w:r w:rsidRPr="0096090F">
        <w:rPr>
          <w:sz w:val="23"/>
          <w:szCs w:val="23"/>
        </w:rPr>
        <w:t xml:space="preserve"> 15 de Novembro, S/Nº, Altos,  Bairro: Centro, CEP: 68.785-000 no município de Colares/PA, inscrito no CNPJ sob o nº 13.165.696/0001-58, neste ato representado pelo Gestor do Fundo Sr. </w:t>
      </w:r>
      <w:r w:rsidRPr="0096090F">
        <w:rPr>
          <w:b/>
          <w:sz w:val="23"/>
          <w:szCs w:val="23"/>
        </w:rPr>
        <w:t>HELIOMAR MALCHER PALHETA</w:t>
      </w:r>
      <w:r w:rsidRPr="0096090F">
        <w:rPr>
          <w:sz w:val="23"/>
          <w:szCs w:val="23"/>
        </w:rPr>
        <w:t xml:space="preserve">, portador da cédula de identidade n° .1705059 - SSP/PA e CPF/MF nº 288.687.302-00, residente e domiciliado na Trav. Marechal Deodoro da Fonseca, nº 530,  Município de Colares/PA, doravante denominado </w:t>
      </w:r>
      <w:r w:rsidRPr="0096090F">
        <w:rPr>
          <w:b/>
          <w:sz w:val="23"/>
          <w:szCs w:val="23"/>
        </w:rPr>
        <w:t>CONTRATANTE</w:t>
      </w:r>
      <w:r w:rsidR="005E35E1" w:rsidRPr="0096090F">
        <w:rPr>
          <w:sz w:val="23"/>
          <w:szCs w:val="23"/>
          <w:lang w:val="x-none"/>
        </w:rPr>
        <w:t xml:space="preserve"> e, de outro lado à </w:t>
      </w:r>
      <w:r w:rsidR="00A169B8" w:rsidRPr="0096090F">
        <w:rPr>
          <w:sz w:val="23"/>
          <w:szCs w:val="23"/>
          <w:lang w:val="x-none"/>
        </w:rPr>
        <w:t>empresa</w:t>
      </w:r>
      <w:r w:rsidR="00A169B8" w:rsidRPr="0096090F">
        <w:rPr>
          <w:sz w:val="23"/>
          <w:szCs w:val="23"/>
        </w:rPr>
        <w:t xml:space="preserve"> </w:t>
      </w:r>
      <w:r w:rsidR="00AC42F9" w:rsidRPr="00DD2D85">
        <w:rPr>
          <w:b/>
          <w:w w:val="108"/>
          <w:sz w:val="23"/>
          <w:szCs w:val="23"/>
        </w:rPr>
        <w:t>C J A PARENTE</w:t>
      </w:r>
      <w:r w:rsidR="00A169B8" w:rsidRPr="00DD2D85">
        <w:rPr>
          <w:sz w:val="23"/>
          <w:szCs w:val="23"/>
          <w:lang w:val="x-none"/>
        </w:rPr>
        <w:t>, com sede</w:t>
      </w:r>
      <w:r w:rsidR="00AC42F9" w:rsidRPr="00DD2D85">
        <w:rPr>
          <w:sz w:val="23"/>
          <w:szCs w:val="23"/>
        </w:rPr>
        <w:t xml:space="preserve"> na T</w:t>
      </w:r>
      <w:r w:rsidR="00A169B8" w:rsidRPr="00DD2D85">
        <w:rPr>
          <w:sz w:val="23"/>
          <w:szCs w:val="23"/>
        </w:rPr>
        <w:t xml:space="preserve">v. </w:t>
      </w:r>
      <w:r w:rsidR="001A2763" w:rsidRPr="00DD2D85">
        <w:rPr>
          <w:sz w:val="23"/>
          <w:szCs w:val="23"/>
        </w:rPr>
        <w:t>Pirajá: Marco – CEP: 66.093-050</w:t>
      </w:r>
      <w:r w:rsidR="00A169B8" w:rsidRPr="00DD2D85">
        <w:rPr>
          <w:sz w:val="23"/>
          <w:szCs w:val="23"/>
        </w:rPr>
        <w:t xml:space="preserve"> – Belém/PA, </w:t>
      </w:r>
      <w:r w:rsidR="00A169B8" w:rsidRPr="00DD2D85">
        <w:rPr>
          <w:sz w:val="23"/>
          <w:szCs w:val="23"/>
          <w:lang w:val="x-none"/>
        </w:rPr>
        <w:t>CNPJ</w:t>
      </w:r>
      <w:r w:rsidR="00A169B8" w:rsidRPr="00DD2D85">
        <w:rPr>
          <w:sz w:val="23"/>
          <w:szCs w:val="23"/>
        </w:rPr>
        <w:t xml:space="preserve"> </w:t>
      </w:r>
      <w:r w:rsidR="00A169B8" w:rsidRPr="00DD2D85">
        <w:rPr>
          <w:w w:val="108"/>
          <w:sz w:val="23"/>
          <w:szCs w:val="23"/>
        </w:rPr>
        <w:t xml:space="preserve">Nº </w:t>
      </w:r>
      <w:r w:rsidR="00446CE6" w:rsidRPr="00DD2D85">
        <w:rPr>
          <w:w w:val="108"/>
          <w:sz w:val="23"/>
          <w:szCs w:val="23"/>
        </w:rPr>
        <w:t>83.6</w:t>
      </w:r>
      <w:r w:rsidR="001A2763" w:rsidRPr="00DD2D85">
        <w:rPr>
          <w:w w:val="108"/>
          <w:sz w:val="23"/>
          <w:szCs w:val="23"/>
        </w:rPr>
        <w:t>46.307/0001-91</w:t>
      </w:r>
      <w:r w:rsidR="00A169B8" w:rsidRPr="00DD2D85">
        <w:rPr>
          <w:sz w:val="23"/>
          <w:szCs w:val="23"/>
          <w:lang w:val="x-none"/>
        </w:rPr>
        <w:t xml:space="preserve">, Inscrição Estadual </w:t>
      </w:r>
      <w:r w:rsidR="00A169B8" w:rsidRPr="00DD2D85">
        <w:rPr>
          <w:sz w:val="23"/>
          <w:szCs w:val="23"/>
        </w:rPr>
        <w:t xml:space="preserve">nº </w:t>
      </w:r>
      <w:r w:rsidR="00446CE6" w:rsidRPr="00DD2D85">
        <w:rPr>
          <w:sz w:val="23"/>
          <w:szCs w:val="23"/>
        </w:rPr>
        <w:t>15.175.972-3</w:t>
      </w:r>
      <w:r w:rsidR="00A169B8" w:rsidRPr="00DD2D85">
        <w:rPr>
          <w:sz w:val="23"/>
          <w:szCs w:val="23"/>
          <w:lang w:val="x-none"/>
        </w:rPr>
        <w:t>, neste ato, representada pelo senhor</w:t>
      </w:r>
      <w:r w:rsidR="00A169B8" w:rsidRPr="00DD2D85">
        <w:rPr>
          <w:sz w:val="23"/>
          <w:szCs w:val="23"/>
        </w:rPr>
        <w:t xml:space="preserve"> </w:t>
      </w:r>
      <w:r w:rsidR="003F74C6" w:rsidRPr="00DD2D85">
        <w:rPr>
          <w:sz w:val="23"/>
          <w:szCs w:val="23"/>
        </w:rPr>
        <w:t>CARMINE JORGE ARAÚJO PARENTE</w:t>
      </w:r>
      <w:r w:rsidR="0051556E" w:rsidRPr="00DD2D85">
        <w:rPr>
          <w:b/>
          <w:sz w:val="23"/>
          <w:szCs w:val="23"/>
        </w:rPr>
        <w:t xml:space="preserve">, </w:t>
      </w:r>
      <w:r w:rsidR="006E106B" w:rsidRPr="00DD2D85">
        <w:rPr>
          <w:sz w:val="23"/>
          <w:szCs w:val="23"/>
        </w:rPr>
        <w:t>brasi</w:t>
      </w:r>
      <w:r w:rsidR="00817BCC" w:rsidRPr="00DD2D85">
        <w:rPr>
          <w:sz w:val="23"/>
          <w:szCs w:val="23"/>
        </w:rPr>
        <w:t xml:space="preserve">leiro, casado, portador do </w:t>
      </w:r>
      <w:r w:rsidR="003F74C6" w:rsidRPr="00DD2D85">
        <w:rPr>
          <w:sz w:val="23"/>
          <w:szCs w:val="23"/>
        </w:rPr>
        <w:t xml:space="preserve">RG </w:t>
      </w:r>
      <w:r w:rsidR="006E106B" w:rsidRPr="00DD2D85">
        <w:rPr>
          <w:sz w:val="23"/>
          <w:szCs w:val="23"/>
        </w:rPr>
        <w:t xml:space="preserve">nº </w:t>
      </w:r>
      <w:r w:rsidR="003F74C6" w:rsidRPr="00DD2D85">
        <w:rPr>
          <w:sz w:val="23"/>
          <w:szCs w:val="23"/>
        </w:rPr>
        <w:t>2650407 SSP/</w:t>
      </w:r>
      <w:r w:rsidR="0084631C" w:rsidRPr="00DD2D85">
        <w:rPr>
          <w:sz w:val="23"/>
          <w:szCs w:val="23"/>
        </w:rPr>
        <w:t>PA e CPF nº 118.761.152-20</w:t>
      </w:r>
      <w:r w:rsidR="006E106B" w:rsidRPr="00DD2D85">
        <w:rPr>
          <w:sz w:val="23"/>
          <w:szCs w:val="23"/>
        </w:rPr>
        <w:t xml:space="preserve">, residente e domiciliado </w:t>
      </w:r>
      <w:r w:rsidR="0084631C" w:rsidRPr="00DD2D85">
        <w:rPr>
          <w:sz w:val="23"/>
          <w:szCs w:val="23"/>
        </w:rPr>
        <w:t xml:space="preserve">no Residencial Cidade Jardim Rodovia Augusto Montenegro </w:t>
      </w:r>
      <w:r w:rsidR="00EE5A0B" w:rsidRPr="00DD2D85">
        <w:rPr>
          <w:sz w:val="23"/>
          <w:szCs w:val="23"/>
        </w:rPr>
        <w:t xml:space="preserve">APTO </w:t>
      </w:r>
      <w:proofErr w:type="spellStart"/>
      <w:r w:rsidR="00EE5A0B" w:rsidRPr="00DD2D85">
        <w:rPr>
          <w:sz w:val="23"/>
          <w:szCs w:val="23"/>
        </w:rPr>
        <w:t>4B</w:t>
      </w:r>
      <w:proofErr w:type="spellEnd"/>
      <w:r w:rsidR="00EE5A0B" w:rsidRPr="00DD2D85">
        <w:rPr>
          <w:sz w:val="23"/>
          <w:szCs w:val="23"/>
        </w:rPr>
        <w:t xml:space="preserve">/9 – </w:t>
      </w:r>
      <w:r w:rsidR="00DD2D85" w:rsidRPr="00DD2D85">
        <w:rPr>
          <w:sz w:val="23"/>
          <w:szCs w:val="23"/>
        </w:rPr>
        <w:t>distrito</w:t>
      </w:r>
      <w:r w:rsidR="00EE5A0B" w:rsidRPr="00DD2D85">
        <w:rPr>
          <w:sz w:val="23"/>
          <w:szCs w:val="23"/>
        </w:rPr>
        <w:t xml:space="preserve">: </w:t>
      </w:r>
      <w:proofErr w:type="spellStart"/>
      <w:r w:rsidR="00EE5A0B" w:rsidRPr="00DD2D85">
        <w:rPr>
          <w:sz w:val="23"/>
          <w:szCs w:val="23"/>
        </w:rPr>
        <w:t>Icoaraci</w:t>
      </w:r>
      <w:proofErr w:type="spellEnd"/>
      <w:r w:rsidR="00EE5A0B" w:rsidRPr="00DD2D85">
        <w:rPr>
          <w:sz w:val="23"/>
          <w:szCs w:val="23"/>
        </w:rPr>
        <w:t>, CEP: 66.635-110</w:t>
      </w:r>
      <w:r w:rsidR="00744C1C" w:rsidRPr="00DD2D85">
        <w:rPr>
          <w:sz w:val="23"/>
          <w:szCs w:val="23"/>
        </w:rPr>
        <w:t>, Belém/PA</w:t>
      </w:r>
      <w:r w:rsidR="00744C1C" w:rsidRPr="0096090F">
        <w:rPr>
          <w:sz w:val="23"/>
          <w:szCs w:val="23"/>
        </w:rPr>
        <w:t xml:space="preserve"> e</w:t>
      </w:r>
      <w:r w:rsidR="001E50A9" w:rsidRPr="0096090F">
        <w:rPr>
          <w:b/>
          <w:color w:val="FF0000"/>
          <w:w w:val="108"/>
          <w:sz w:val="23"/>
          <w:szCs w:val="23"/>
        </w:rPr>
        <w:t xml:space="preserve"> </w:t>
      </w:r>
      <w:r w:rsidR="005E35E1" w:rsidRPr="0096090F">
        <w:rPr>
          <w:sz w:val="23"/>
          <w:szCs w:val="23"/>
          <w:lang w:val="x-none"/>
        </w:rPr>
        <w:t xml:space="preserve">doravante denominada simplesmente de </w:t>
      </w:r>
      <w:r w:rsidR="00817BCC" w:rsidRPr="0096090F">
        <w:rPr>
          <w:b/>
          <w:bCs/>
          <w:sz w:val="23"/>
          <w:szCs w:val="23"/>
          <w:lang w:val="x-none"/>
        </w:rPr>
        <w:t>CONTRATADA</w:t>
      </w:r>
      <w:r w:rsidR="005E35E1" w:rsidRPr="0096090F">
        <w:rPr>
          <w:sz w:val="23"/>
          <w:szCs w:val="23"/>
          <w:lang w:val="x-none"/>
        </w:rPr>
        <w:t xml:space="preserve">, tem entre si justo e contratado, nos moldes </w:t>
      </w:r>
      <w:r w:rsidR="00C22C04" w:rsidRPr="0096090F">
        <w:rPr>
          <w:sz w:val="23"/>
          <w:szCs w:val="23"/>
        </w:rPr>
        <w:t xml:space="preserve">e em observância às disposições da </w:t>
      </w:r>
      <w:r w:rsidR="00C22C04" w:rsidRPr="0096090F">
        <w:rPr>
          <w:rStyle w:val="normaltextrun"/>
          <w:sz w:val="23"/>
          <w:szCs w:val="23"/>
          <w:shd w:val="clear" w:color="auto" w:fill="FFFFFF"/>
        </w:rPr>
        <w:t>Lei nº 13.979, de 6 de fevereiro de 2020, da Lei nº 8.666, de 21 de junho de 1993 e demais legislação aplicável, resolvem celebrar o presente Termo de Contrato, decorrente da Dispensa de Licitação nº 0</w:t>
      </w:r>
      <w:r w:rsidR="00EE5A0B">
        <w:rPr>
          <w:rStyle w:val="normaltextrun"/>
          <w:sz w:val="23"/>
          <w:szCs w:val="23"/>
          <w:shd w:val="clear" w:color="auto" w:fill="FFFFFF"/>
        </w:rPr>
        <w:t>53</w:t>
      </w:r>
      <w:r w:rsidR="00C22C04" w:rsidRPr="0096090F">
        <w:rPr>
          <w:rStyle w:val="normaltextrun"/>
          <w:sz w:val="23"/>
          <w:szCs w:val="23"/>
          <w:shd w:val="clear" w:color="auto" w:fill="FFFFFF"/>
        </w:rPr>
        <w:t>/2021 – PMC, mediante as cláusulas e condições a seguir enunciadas.</w:t>
      </w:r>
      <w:r w:rsidR="00C22C04" w:rsidRPr="0096090F">
        <w:rPr>
          <w:rStyle w:val="eop"/>
          <w:sz w:val="23"/>
          <w:szCs w:val="23"/>
          <w:shd w:val="clear" w:color="auto" w:fill="FFFFFF"/>
        </w:rPr>
        <w:t> </w:t>
      </w:r>
    </w:p>
    <w:p w14:paraId="191A870A" w14:textId="4B6791C1" w:rsidR="005E35E1" w:rsidRPr="0096090F" w:rsidRDefault="005E35E1" w:rsidP="00C22C04">
      <w:pPr>
        <w:adjustRightInd w:val="0"/>
        <w:spacing w:after="0" w:line="240" w:lineRule="auto"/>
        <w:ind w:left="-426" w:right="142"/>
        <w:jc w:val="both"/>
        <w:rPr>
          <w:rFonts w:ascii="Times New Roman" w:hAnsi="Times New Roman" w:cs="Times New Roman"/>
          <w:sz w:val="23"/>
          <w:szCs w:val="23"/>
          <w:lang w:eastAsia="pt-BR"/>
        </w:rPr>
      </w:pPr>
    </w:p>
    <w:p w14:paraId="6A4C7C67" w14:textId="77777777" w:rsidR="00C22C04" w:rsidRPr="0096090F" w:rsidRDefault="00C22C04" w:rsidP="00C22C04">
      <w:pPr>
        <w:pStyle w:val="NormalWeb"/>
        <w:spacing w:before="0" w:beforeAutospacing="0" w:after="0" w:afterAutospacing="0"/>
        <w:jc w:val="both"/>
        <w:rPr>
          <w:b/>
          <w:sz w:val="23"/>
          <w:szCs w:val="23"/>
        </w:rPr>
      </w:pPr>
      <w:r w:rsidRPr="0096090F">
        <w:rPr>
          <w:b/>
          <w:sz w:val="23"/>
          <w:szCs w:val="23"/>
        </w:rPr>
        <w:t>CLÁUSULA PRIMEIRA – OBJETO</w:t>
      </w:r>
    </w:p>
    <w:p w14:paraId="134D58B5" w14:textId="76AC14CC" w:rsidR="00C22C04" w:rsidRPr="0096090F" w:rsidRDefault="00C22C04" w:rsidP="0096090F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3"/>
          <w:szCs w:val="23"/>
        </w:rPr>
      </w:pPr>
      <w:r w:rsidRPr="0096090F">
        <w:rPr>
          <w:color w:val="000000"/>
          <w:sz w:val="23"/>
          <w:szCs w:val="23"/>
        </w:rPr>
        <w:t xml:space="preserve">1.1 - O objeto do presente Termo de Contrato é a </w:t>
      </w:r>
      <w:r w:rsidR="000F38FD" w:rsidRPr="0074779D">
        <w:rPr>
          <w:rFonts w:eastAsia="SimSun"/>
        </w:rPr>
        <w:t xml:space="preserve">Aquisição Emergencial de </w:t>
      </w:r>
      <w:r w:rsidR="000F38FD">
        <w:rPr>
          <w:rFonts w:eastAsia="SimSun"/>
        </w:rPr>
        <w:t>Medicamentos</w:t>
      </w:r>
      <w:r w:rsidR="000F38FD" w:rsidRPr="0074779D">
        <w:rPr>
          <w:rFonts w:eastAsia="SimSun"/>
        </w:rPr>
        <w:t>, em caráter de Emergência para suprir as necessidades da Secretaria Municipal de Saúde de Colares</w:t>
      </w:r>
      <w:r w:rsidRPr="0096090F">
        <w:rPr>
          <w:color w:val="000000"/>
          <w:sz w:val="23"/>
          <w:szCs w:val="23"/>
        </w:rPr>
        <w:t xml:space="preserve">, </w:t>
      </w:r>
      <w:r w:rsidR="00740C39">
        <w:rPr>
          <w:color w:val="000000"/>
          <w:sz w:val="23"/>
          <w:szCs w:val="23"/>
        </w:rPr>
        <w:t>em decorrência da pandemia do COVID 19 (corona-</w:t>
      </w:r>
      <w:r w:rsidR="00531E1C">
        <w:rPr>
          <w:color w:val="000000"/>
          <w:sz w:val="23"/>
          <w:szCs w:val="23"/>
        </w:rPr>
        <w:t xml:space="preserve">vírus), </w:t>
      </w:r>
      <w:r w:rsidRPr="0096090F">
        <w:rPr>
          <w:color w:val="000000"/>
          <w:sz w:val="23"/>
          <w:szCs w:val="23"/>
        </w:rPr>
        <w:t xml:space="preserve">conforme especificações e quantitativos estabelecidos no </w:t>
      </w:r>
      <w:r w:rsidRPr="0096090F">
        <w:rPr>
          <w:sz w:val="23"/>
          <w:szCs w:val="23"/>
        </w:rPr>
        <w:t>Termo de Referência.</w:t>
      </w:r>
      <w:r w:rsidRPr="0096090F">
        <w:rPr>
          <w:color w:val="000000"/>
          <w:sz w:val="23"/>
          <w:szCs w:val="23"/>
        </w:rPr>
        <w:t xml:space="preserve"> </w:t>
      </w:r>
    </w:p>
    <w:p w14:paraId="1950D0B4" w14:textId="3DAF888F" w:rsidR="00C22C04" w:rsidRPr="0096090F" w:rsidRDefault="00C22C04" w:rsidP="0096090F">
      <w:pPr>
        <w:pStyle w:val="Nivel01"/>
        <w:numPr>
          <w:ilvl w:val="1"/>
          <w:numId w:val="3"/>
        </w:numPr>
        <w:tabs>
          <w:tab w:val="clear" w:pos="567"/>
          <w:tab w:val="left" w:pos="426"/>
        </w:tabs>
        <w:spacing w:line="276" w:lineRule="auto"/>
        <w:ind w:left="0" w:firstLine="0"/>
        <w:rPr>
          <w:rFonts w:ascii="Times New Roman" w:hAnsi="Times New Roman"/>
          <w:b w:val="0"/>
          <w:iCs/>
          <w:sz w:val="23"/>
          <w:szCs w:val="23"/>
        </w:rPr>
      </w:pPr>
      <w:r w:rsidRPr="0096090F">
        <w:rPr>
          <w:rFonts w:ascii="Times New Roman" w:hAnsi="Times New Roman"/>
          <w:b w:val="0"/>
          <w:iCs/>
          <w:sz w:val="23"/>
          <w:szCs w:val="23"/>
        </w:rPr>
        <w:t xml:space="preserve">- Este Termo de Contrato vincula-se a </w:t>
      </w:r>
      <w:r w:rsidRPr="0096090F">
        <w:rPr>
          <w:rStyle w:val="normaltextrun"/>
          <w:rFonts w:ascii="Times New Roman" w:hAnsi="Times New Roman"/>
          <w:b w:val="0"/>
          <w:sz w:val="23"/>
          <w:szCs w:val="23"/>
          <w:shd w:val="clear" w:color="auto" w:fill="FFFFFF"/>
        </w:rPr>
        <w:t>Dispensa Especial de Licitação nº 0</w:t>
      </w:r>
      <w:r w:rsidR="000F38FD">
        <w:rPr>
          <w:rStyle w:val="normaltextrun"/>
          <w:rFonts w:ascii="Times New Roman" w:hAnsi="Times New Roman"/>
          <w:b w:val="0"/>
          <w:sz w:val="23"/>
          <w:szCs w:val="23"/>
          <w:shd w:val="clear" w:color="auto" w:fill="FFFFFF"/>
        </w:rPr>
        <w:t>53</w:t>
      </w:r>
      <w:r w:rsidRPr="0096090F">
        <w:rPr>
          <w:rStyle w:val="normaltextrun"/>
          <w:rFonts w:ascii="Times New Roman" w:hAnsi="Times New Roman"/>
          <w:b w:val="0"/>
          <w:sz w:val="23"/>
          <w:szCs w:val="23"/>
          <w:shd w:val="clear" w:color="auto" w:fill="FFFFFF"/>
        </w:rPr>
        <w:t>/202</w:t>
      </w:r>
      <w:r w:rsidR="00120D3A" w:rsidRPr="0096090F">
        <w:rPr>
          <w:rStyle w:val="normaltextrun"/>
          <w:rFonts w:ascii="Times New Roman" w:hAnsi="Times New Roman"/>
          <w:b w:val="0"/>
          <w:sz w:val="23"/>
          <w:szCs w:val="23"/>
          <w:shd w:val="clear" w:color="auto" w:fill="FFFFFF"/>
        </w:rPr>
        <w:t>1</w:t>
      </w:r>
      <w:r w:rsidRPr="0096090F">
        <w:rPr>
          <w:rStyle w:val="normaltextrun"/>
          <w:rFonts w:ascii="Times New Roman" w:hAnsi="Times New Roman"/>
          <w:b w:val="0"/>
          <w:sz w:val="23"/>
          <w:szCs w:val="23"/>
          <w:shd w:val="clear" w:color="auto" w:fill="FFFFFF"/>
        </w:rPr>
        <w:t xml:space="preserve"> – </w:t>
      </w:r>
      <w:proofErr w:type="spellStart"/>
      <w:r w:rsidRPr="0096090F">
        <w:rPr>
          <w:rStyle w:val="normaltextrun"/>
          <w:rFonts w:ascii="Times New Roman" w:hAnsi="Times New Roman"/>
          <w:b w:val="0"/>
          <w:sz w:val="23"/>
          <w:szCs w:val="23"/>
          <w:shd w:val="clear" w:color="auto" w:fill="FFFFFF"/>
        </w:rPr>
        <w:t>CPL</w:t>
      </w:r>
      <w:proofErr w:type="spellEnd"/>
      <w:r w:rsidRPr="0096090F">
        <w:rPr>
          <w:rStyle w:val="normaltextrun"/>
          <w:rFonts w:ascii="Times New Roman" w:hAnsi="Times New Roman"/>
          <w:b w:val="0"/>
          <w:sz w:val="23"/>
          <w:szCs w:val="23"/>
          <w:shd w:val="clear" w:color="auto" w:fill="FFFFFF"/>
        </w:rPr>
        <w:t>/PMC</w:t>
      </w:r>
      <w:r w:rsidRPr="0096090F">
        <w:rPr>
          <w:rFonts w:ascii="Times New Roman" w:hAnsi="Times New Roman"/>
          <w:b w:val="0"/>
          <w:iCs/>
          <w:sz w:val="23"/>
          <w:szCs w:val="23"/>
        </w:rPr>
        <w:t>, identificado no preâmbulo e à proposta vencedora, independentemente de transcrição.</w:t>
      </w:r>
    </w:p>
    <w:p w14:paraId="4BAAD771" w14:textId="695C6290" w:rsidR="00120D3A" w:rsidRPr="00FB2B30" w:rsidRDefault="00016A8C" w:rsidP="00C22C04">
      <w:pPr>
        <w:pStyle w:val="Nivel01"/>
        <w:numPr>
          <w:ilvl w:val="1"/>
          <w:numId w:val="3"/>
        </w:numPr>
        <w:tabs>
          <w:tab w:val="clear" w:pos="567"/>
          <w:tab w:val="left" w:pos="426"/>
        </w:tabs>
        <w:ind w:left="0" w:firstLine="0"/>
        <w:rPr>
          <w:rFonts w:ascii="Times New Roman" w:hAnsi="Times New Roman"/>
          <w:b w:val="0"/>
          <w:iCs/>
          <w:sz w:val="23"/>
          <w:szCs w:val="23"/>
        </w:rPr>
      </w:pPr>
      <w:r w:rsidRPr="0096090F">
        <w:rPr>
          <w:rFonts w:ascii="Times New Roman" w:hAnsi="Times New Roman"/>
          <w:b w:val="0"/>
          <w:sz w:val="23"/>
          <w:szCs w:val="23"/>
        </w:rPr>
        <w:t xml:space="preserve">- </w:t>
      </w:r>
      <w:r w:rsidR="00120D3A" w:rsidRPr="0096090F">
        <w:rPr>
          <w:rFonts w:ascii="Times New Roman" w:hAnsi="Times New Roman"/>
          <w:b w:val="0"/>
          <w:sz w:val="23"/>
          <w:szCs w:val="23"/>
        </w:rPr>
        <w:t>QUANTITATIVO E ESPECIFICAÇÃO MEDICAMENTOS PARA COVID 19</w:t>
      </w:r>
    </w:p>
    <w:p w14:paraId="00490622" w14:textId="77777777" w:rsidR="00FB2B30" w:rsidRPr="00FB2B30" w:rsidRDefault="00FB2B30" w:rsidP="00FB2B30">
      <w:pPr>
        <w:pStyle w:val="PargrafodaLista"/>
        <w:ind w:left="360"/>
        <w:rPr>
          <w:b/>
          <w:bCs/>
        </w:rPr>
      </w:pPr>
    </w:p>
    <w:tbl>
      <w:tblPr>
        <w:tblW w:w="10357" w:type="dxa"/>
        <w:jc w:val="center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"/>
        <w:gridCol w:w="3943"/>
        <w:gridCol w:w="1701"/>
        <w:gridCol w:w="850"/>
        <w:gridCol w:w="1276"/>
        <w:gridCol w:w="1653"/>
      </w:tblGrid>
      <w:tr w:rsidR="00FB2B30" w:rsidRPr="00D55239" w14:paraId="168AB793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CEC1E" w14:textId="77777777" w:rsidR="00FB2B30" w:rsidRPr="00522266" w:rsidRDefault="00FB2B30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2226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ITENS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B035B" w14:textId="77777777" w:rsidR="00FB2B30" w:rsidRPr="00522266" w:rsidRDefault="00FB2B30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2226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DESCRIÇÃO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C94B7" w14:textId="77777777" w:rsidR="00FB2B30" w:rsidRPr="00522266" w:rsidRDefault="00FB2B30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2226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UNIDADE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21F2D5" w14:textId="77777777" w:rsidR="00FB2B30" w:rsidRPr="00522266" w:rsidRDefault="00FB2B30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2226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QTD.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9602" w14:textId="77777777" w:rsidR="00FB2B30" w:rsidRPr="00522266" w:rsidRDefault="00FB2B30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2226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VALOR UNITÁRIO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08492" w14:textId="77777777" w:rsidR="00FB2B30" w:rsidRPr="00522266" w:rsidRDefault="00FB2B30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2226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VALOR TOTAL</w:t>
            </w:r>
          </w:p>
        </w:tc>
      </w:tr>
      <w:tr w:rsidR="00BE1E74" w:rsidRPr="00D55239" w14:paraId="7BE24FF1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2B13068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 w:rsidRPr="00522266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29AF3DA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AZITROMICINA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DE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500MG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. COMPRIMIDO.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4D89C584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COMPRIMIDO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96B3232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21.600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60716873" w14:textId="1E38A975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4,10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9C0FE22" w14:textId="6D8AB5A4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88560,00</w:t>
            </w:r>
          </w:p>
        </w:tc>
      </w:tr>
      <w:tr w:rsidR="00BE1E74" w:rsidRPr="00D55239" w14:paraId="7F254C07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421B87A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 w:rsidRPr="00522266">
              <w:rPr>
                <w:rFonts w:ascii="Times New Roman" w:hAnsi="Times New Roman" w:cs="Times New Roman"/>
                <w:color w:val="000000"/>
                <w:sz w:val="22"/>
              </w:rPr>
              <w:t>2</w:t>
            </w:r>
            <w:proofErr w:type="gram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CAEF7C4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AGUA PARA INJEÇÃO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SF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500ML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2F63CCB5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FRASCO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2B0FF91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7B491FE9" w14:textId="7EC9A2ED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5,70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F5A1D5D" w14:textId="7D674198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5130,00</w:t>
            </w:r>
          </w:p>
        </w:tc>
      </w:tr>
      <w:tr w:rsidR="00BE1E74" w:rsidRPr="00D55239" w14:paraId="6E2ED300" w14:textId="77777777" w:rsidTr="00FA65F7">
        <w:trPr>
          <w:trHeight w:val="2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4E2A12D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 w:rsidRPr="00522266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3</w:t>
            </w:r>
            <w:proofErr w:type="gramEnd"/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54E2646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SERINGA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INS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1ML</w:t>
            </w:r>
            <w:proofErr w:type="spellEnd"/>
            <w:proofErr w:type="gram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13X0,45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721F069F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UND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B4DEEA2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8.000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67C893D7" w14:textId="187C4B7F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0,41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4DC9AE4" w14:textId="7D4C6F82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3280,00</w:t>
            </w:r>
          </w:p>
        </w:tc>
      </w:tr>
      <w:tr w:rsidR="00BE1E74" w:rsidRPr="00D55239" w14:paraId="1A102CDA" w14:textId="77777777" w:rsidTr="00A37078">
        <w:trPr>
          <w:trHeight w:val="216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5618D5B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 w:rsidRPr="00522266">
              <w:rPr>
                <w:rFonts w:ascii="Times New Roman" w:hAnsi="Times New Roman" w:cs="Times New Roman"/>
                <w:color w:val="000000"/>
                <w:sz w:val="22"/>
              </w:rPr>
              <w:t>4</w:t>
            </w:r>
            <w:proofErr w:type="gram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A789454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SERINGA HIPODÉRMICA S/AGULHA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3ML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5EDF442A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UND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646DD72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6.000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7AA1E40" w14:textId="7369021A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0,39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457742A" w14:textId="785EC1D6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2340,00</w:t>
            </w:r>
          </w:p>
        </w:tc>
      </w:tr>
      <w:tr w:rsidR="00BE1E74" w:rsidRPr="00D55239" w14:paraId="0A8B8BA7" w14:textId="77777777" w:rsidTr="00A37078">
        <w:trPr>
          <w:trHeight w:val="234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9956682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 w:rsidRPr="00522266">
              <w:rPr>
                <w:rFonts w:ascii="Times New Roman" w:hAnsi="Times New Roman" w:cs="Times New Roman"/>
                <w:color w:val="000000"/>
                <w:sz w:val="22"/>
              </w:rPr>
              <w:t>5</w:t>
            </w:r>
            <w:proofErr w:type="gram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38A75B8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lang w:val="en-US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TIRAS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GLICOSE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SANGUE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 xml:space="preserve"> ON CALL  CX C/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50UN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21D314A6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CX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9CBE112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D86554A" w14:textId="1E829DC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31,00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582EB5A" w14:textId="663F396F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12400,00</w:t>
            </w:r>
          </w:p>
        </w:tc>
      </w:tr>
      <w:tr w:rsidR="00BE1E74" w:rsidRPr="00D55239" w14:paraId="71DABEAC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67942BD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</w:rPr>
              <w:t>6</w:t>
            </w:r>
            <w:proofErr w:type="gram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5020190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lang w:val="en-US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AMINOFILINA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24MG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 xml:space="preserve"> AMP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10ML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 xml:space="preserve"> CX C/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  <w:lang w:val="en-US"/>
              </w:rPr>
              <w:t>110AM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0902ADEF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AMPOLA</w:t>
            </w:r>
          </w:p>
          <w:p w14:paraId="46D75B47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4ED58823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70D47C48" w14:textId="13EB985D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1,82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2B0C0A2" w14:textId="228B398F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3640,00</w:t>
            </w:r>
          </w:p>
        </w:tc>
      </w:tr>
      <w:tr w:rsidR="00BE1E74" w:rsidRPr="00D55239" w14:paraId="5677266F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FD1B2AF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proofErr w:type="gram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AC0DA7C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DEXAMETASONA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2MG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/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1ML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338AAB14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AMPOLA </w:t>
            </w:r>
          </w:p>
          <w:p w14:paraId="69D1E48C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439B73C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2537539D" w14:textId="5040DCAF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2,89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68F6734" w14:textId="522BDB72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5780,00</w:t>
            </w:r>
          </w:p>
        </w:tc>
      </w:tr>
      <w:tr w:rsidR="00BE1E74" w:rsidRPr="00D55239" w14:paraId="579CD872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40A436C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</w:rPr>
              <w:t>8</w:t>
            </w:r>
            <w:proofErr w:type="gramEnd"/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8C94A93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DEXCLOFENIRAMINA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0,4MG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/ML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100ML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2D3E8FB1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FRASCO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41B4C2C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364609C7" w14:textId="635F088D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7,30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7F1F04F" w14:textId="778E7C9A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7300,00</w:t>
            </w:r>
          </w:p>
        </w:tc>
      </w:tr>
      <w:tr w:rsidR="00BE1E74" w:rsidRPr="00D55239" w14:paraId="277C3B08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37286DC6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proofErr w:type="gramEnd"/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5080F09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DIPIRONA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MONOIDRATADA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500MG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2ML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</w:tcPr>
          <w:p w14:paraId="41359866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AMPOLA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0244983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4.000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B24F2DE" w14:textId="4FD8076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1,01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386050A" w14:textId="304F1822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4040,00</w:t>
            </w:r>
          </w:p>
        </w:tc>
      </w:tr>
      <w:tr w:rsidR="00BE1E74" w:rsidRPr="00D55239" w14:paraId="52462835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3F1790C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1BDA4B7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LORATADINA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1MG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/ML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100ML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2364D4C7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FRASCO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E439707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3205E559" w14:textId="2DA0CFC3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6,30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73C6046" w14:textId="655D9150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3024,00</w:t>
            </w:r>
          </w:p>
        </w:tc>
      </w:tr>
      <w:tr w:rsidR="00BE1E74" w:rsidRPr="00D55239" w14:paraId="617F0F4D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8815DBB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5F5BF07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PARACETAMOL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200MG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/ML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100ML</w:t>
            </w:r>
            <w:proofErr w:type="spellEnd"/>
            <w:proofErr w:type="gram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GTS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7FAE3F30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FRASCO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ABB17DC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568F43D6" w14:textId="0D4F4169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2,10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12A5EAE" w14:textId="519C9668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2100,00</w:t>
            </w:r>
          </w:p>
        </w:tc>
      </w:tr>
      <w:tr w:rsidR="00BE1E74" w:rsidRPr="00D55239" w14:paraId="6768D5B5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27AF1DC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19D6C8D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IVERMECTINA</w:t>
            </w:r>
            <w:proofErr w:type="spellEnd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6MG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2F5A18B8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COMPRIMIDO </w:t>
            </w:r>
          </w:p>
          <w:p w14:paraId="2E7306DD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0DDB12B9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2869ECCB" w14:textId="348D1D41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3,80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02ADFA52" w14:textId="7F4306A5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38000,00</w:t>
            </w:r>
          </w:p>
        </w:tc>
      </w:tr>
      <w:tr w:rsidR="00BE1E74" w:rsidRPr="00D55239" w14:paraId="0035D777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BDB6A42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B8826DD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PARACETAMOL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500MG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6147D1A9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COMPRIMIDO </w:t>
            </w:r>
          </w:p>
          <w:p w14:paraId="1B433775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CB34F07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05EBC359" w14:textId="24A824BA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0,18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40B1CDED" w14:textId="4962D33D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3600,00</w:t>
            </w:r>
          </w:p>
        </w:tc>
      </w:tr>
      <w:tr w:rsidR="00BE1E74" w:rsidRPr="00D55239" w14:paraId="69C10045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C97A5F5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50C6648C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HIDROCORTISONA </w:t>
            </w:r>
            <w:proofErr w:type="spell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500MG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660C2E17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FRASCO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7C512362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FC7708B" w14:textId="6195AC70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7,20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31356DC6" w14:textId="6F4EA931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14400,00</w:t>
            </w:r>
          </w:p>
        </w:tc>
      </w:tr>
      <w:tr w:rsidR="00BE1E74" w:rsidRPr="00D55239" w14:paraId="3C26E324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C3451E0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6E35CD0C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SORO FISIOLÓGICO 0,9% </w:t>
            </w:r>
            <w:proofErr w:type="spellStart"/>
            <w:proofErr w:type="gramStart"/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500ML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21083AED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 xml:space="preserve">UND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53C9496C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1.000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6C129E55" w14:textId="46053FB8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3,90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21510483" w14:textId="37BDBB6E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3900,00</w:t>
            </w:r>
          </w:p>
        </w:tc>
      </w:tr>
      <w:tr w:rsidR="00BE1E74" w:rsidRPr="00D55239" w14:paraId="7AFBF94F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3AE4B5D8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320EA2B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RINGER SIMPLES. SOLUÇÃO INJETÁVEL. FRASCO</w:t>
            </w:r>
          </w:p>
          <w:p w14:paraId="50C4777F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 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1C2910FD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UND</w:t>
            </w:r>
          </w:p>
          <w:p w14:paraId="6E7D892F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6104B0A8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0BF9FC1E" w14:textId="526A596C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4,20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1049D1A2" w14:textId="04CC43E8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2100,00</w:t>
            </w:r>
          </w:p>
        </w:tc>
      </w:tr>
      <w:tr w:rsidR="00BE1E74" w:rsidRPr="00D55239" w14:paraId="445CBEC7" w14:textId="77777777" w:rsidTr="00A37078">
        <w:trPr>
          <w:trHeight w:val="300"/>
          <w:jc w:val="center"/>
        </w:trPr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F983427" w14:textId="77777777" w:rsidR="00BE1E74" w:rsidRPr="00522266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14:paraId="7D1577BC" w14:textId="77777777" w:rsidR="00BE1E74" w:rsidRPr="00555AE8" w:rsidRDefault="00BE1E74" w:rsidP="00DD2D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RINGER COM LACTATO. SOLUÇÃO INJETÁVEL. FRASCO 500 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14:paraId="3B9F50A6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UND</w:t>
            </w:r>
          </w:p>
          <w:p w14:paraId="69E5B2C4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14:paraId="2C07E777" w14:textId="77777777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</w:tcPr>
          <w:p w14:paraId="4647870A" w14:textId="54F56D6F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4,20</w:t>
            </w:r>
          </w:p>
        </w:tc>
        <w:tc>
          <w:tcPr>
            <w:tcW w:w="1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4114570F" w14:textId="2B55BFB3" w:rsidR="00BE1E74" w:rsidRPr="00555AE8" w:rsidRDefault="00BE1E74" w:rsidP="00DD2D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55AE8">
              <w:rPr>
                <w:rFonts w:ascii="Times New Roman" w:hAnsi="Times New Roman" w:cs="Times New Roman"/>
                <w:color w:val="000000"/>
                <w:sz w:val="22"/>
              </w:rPr>
              <w:t>2100,00</w:t>
            </w:r>
          </w:p>
        </w:tc>
      </w:tr>
      <w:tr w:rsidR="00BE1E74" w14:paraId="1E38FC60" w14:textId="10D51092" w:rsidTr="00A370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8704" w:type="dxa"/>
            <w:gridSpan w:val="5"/>
          </w:tcPr>
          <w:p w14:paraId="42C51810" w14:textId="0F1B031F" w:rsidR="00BE1E74" w:rsidRPr="00A37078" w:rsidRDefault="00BE1E74" w:rsidP="00A37078">
            <w:pPr>
              <w:pStyle w:val="Nivel01"/>
              <w:numPr>
                <w:ilvl w:val="0"/>
                <w:numId w:val="0"/>
              </w:numPr>
              <w:tabs>
                <w:tab w:val="clear" w:pos="567"/>
                <w:tab w:val="left" w:pos="4920"/>
              </w:tabs>
              <w:jc w:val="center"/>
              <w:rPr>
                <w:rFonts w:ascii="Times New Roman" w:hAnsi="Times New Roman"/>
                <w:iCs/>
                <w:sz w:val="23"/>
                <w:szCs w:val="23"/>
              </w:rPr>
            </w:pPr>
            <w:r w:rsidRPr="00A37078">
              <w:rPr>
                <w:rFonts w:ascii="Times New Roman" w:hAnsi="Times New Roman"/>
                <w:iCs/>
                <w:sz w:val="23"/>
                <w:szCs w:val="23"/>
              </w:rPr>
              <w:t>VALOR TOTAL</w:t>
            </w:r>
          </w:p>
        </w:tc>
        <w:tc>
          <w:tcPr>
            <w:tcW w:w="1653" w:type="dxa"/>
          </w:tcPr>
          <w:p w14:paraId="58E97B5E" w14:textId="4A6536FB" w:rsidR="00BE1E74" w:rsidRPr="00385E0B" w:rsidRDefault="00BE1E74" w:rsidP="00DD2D85">
            <w:pPr>
              <w:pStyle w:val="Nivel01"/>
              <w:numPr>
                <w:ilvl w:val="0"/>
                <w:numId w:val="0"/>
              </w:numPr>
              <w:tabs>
                <w:tab w:val="left" w:pos="426"/>
              </w:tabs>
              <w:rPr>
                <w:rFonts w:ascii="Times New Roman" w:hAnsi="Times New Roman"/>
                <w:iCs/>
                <w:sz w:val="23"/>
                <w:szCs w:val="23"/>
              </w:rPr>
            </w:pPr>
            <w:r w:rsidRPr="00385E0B">
              <w:rPr>
                <w:rFonts w:ascii="Times New Roman" w:hAnsi="Times New Roman"/>
                <w:iCs/>
                <w:sz w:val="23"/>
                <w:szCs w:val="23"/>
              </w:rPr>
              <w:t>R$ 201.694,00</w:t>
            </w:r>
            <w:r w:rsidRPr="00385E0B">
              <w:rPr>
                <w:rFonts w:ascii="Times New Roman" w:hAnsi="Times New Roman"/>
                <w:iCs/>
                <w:sz w:val="23"/>
                <w:szCs w:val="23"/>
              </w:rPr>
              <w:tab/>
            </w:r>
          </w:p>
        </w:tc>
      </w:tr>
    </w:tbl>
    <w:p w14:paraId="6CFD5F46" w14:textId="77777777" w:rsidR="00C22C04" w:rsidRPr="0096090F" w:rsidRDefault="00C22C04" w:rsidP="00C22C04">
      <w:pPr>
        <w:pStyle w:val="Nivel01"/>
        <w:numPr>
          <w:ilvl w:val="0"/>
          <w:numId w:val="0"/>
        </w:numPr>
        <w:tabs>
          <w:tab w:val="clear" w:pos="567"/>
          <w:tab w:val="left" w:pos="284"/>
        </w:tabs>
        <w:rPr>
          <w:rFonts w:ascii="Times New Roman" w:hAnsi="Times New Roman"/>
          <w:iCs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SEGUNDA – VIGÊNCIA</w:t>
      </w:r>
    </w:p>
    <w:p w14:paraId="4F3CE9B4" w14:textId="283E8FD9" w:rsidR="00C22C04" w:rsidRPr="0096090F" w:rsidRDefault="00C22C04" w:rsidP="00C22C04">
      <w:pPr>
        <w:spacing w:before="120" w:after="120"/>
        <w:jc w:val="both"/>
        <w:rPr>
          <w:rFonts w:ascii="Times New Roman" w:hAnsi="Times New Roman" w:cs="Times New Roman"/>
          <w:bCs/>
          <w:iCs/>
          <w:sz w:val="23"/>
          <w:szCs w:val="23"/>
        </w:rPr>
      </w:pPr>
      <w:r w:rsidRPr="0096090F">
        <w:rPr>
          <w:rFonts w:ascii="Times New Roman" w:hAnsi="Times New Roman" w:cs="Times New Roman"/>
          <w:bCs/>
          <w:iCs/>
          <w:sz w:val="23"/>
          <w:szCs w:val="23"/>
        </w:rPr>
        <w:t xml:space="preserve">2.1 - O prazo de vigência deste Termo de Contrato é de </w:t>
      </w:r>
      <w:r w:rsidR="003002C3" w:rsidRPr="0096090F">
        <w:rPr>
          <w:rFonts w:ascii="Times New Roman" w:hAnsi="Times New Roman" w:cs="Times New Roman"/>
          <w:bCs/>
          <w:iCs/>
          <w:sz w:val="23"/>
          <w:szCs w:val="23"/>
        </w:rPr>
        <w:t>03 (três) meses</w:t>
      </w:r>
      <w:r w:rsidRPr="0096090F">
        <w:rPr>
          <w:rFonts w:ascii="Times New Roman" w:hAnsi="Times New Roman" w:cs="Times New Roman"/>
          <w:bCs/>
          <w:iCs/>
          <w:sz w:val="23"/>
          <w:szCs w:val="23"/>
        </w:rPr>
        <w:t xml:space="preserve">, com início na data de </w:t>
      </w:r>
      <w:r w:rsidR="00C80FAE" w:rsidRPr="00555AE8">
        <w:rPr>
          <w:rFonts w:ascii="Times New Roman" w:hAnsi="Times New Roman" w:cs="Times New Roman"/>
          <w:bCs/>
          <w:iCs/>
          <w:sz w:val="23"/>
          <w:szCs w:val="23"/>
        </w:rPr>
        <w:t>31</w:t>
      </w:r>
      <w:r w:rsidR="006E3432" w:rsidRPr="00555AE8">
        <w:rPr>
          <w:rFonts w:ascii="Times New Roman" w:hAnsi="Times New Roman" w:cs="Times New Roman"/>
          <w:bCs/>
          <w:iCs/>
          <w:sz w:val="23"/>
          <w:szCs w:val="23"/>
        </w:rPr>
        <w:t xml:space="preserve"> </w:t>
      </w:r>
      <w:r w:rsidR="00C80FAE" w:rsidRPr="00555AE8">
        <w:rPr>
          <w:rFonts w:ascii="Times New Roman" w:hAnsi="Times New Roman" w:cs="Times New Roman"/>
          <w:bCs/>
          <w:iCs/>
          <w:sz w:val="23"/>
          <w:szCs w:val="23"/>
        </w:rPr>
        <w:t>/03</w:t>
      </w:r>
      <w:r w:rsidRPr="00555AE8">
        <w:rPr>
          <w:rFonts w:ascii="Times New Roman" w:hAnsi="Times New Roman" w:cs="Times New Roman"/>
          <w:bCs/>
          <w:iCs/>
          <w:sz w:val="23"/>
          <w:szCs w:val="23"/>
        </w:rPr>
        <w:t>/202</w:t>
      </w:r>
      <w:r w:rsidR="003002C3" w:rsidRPr="00555AE8">
        <w:rPr>
          <w:rFonts w:ascii="Times New Roman" w:hAnsi="Times New Roman" w:cs="Times New Roman"/>
          <w:bCs/>
          <w:iCs/>
          <w:sz w:val="23"/>
          <w:szCs w:val="23"/>
        </w:rPr>
        <w:t>1</w:t>
      </w:r>
      <w:r w:rsidRPr="00555AE8">
        <w:rPr>
          <w:rFonts w:ascii="Times New Roman" w:hAnsi="Times New Roman" w:cs="Times New Roman"/>
          <w:bCs/>
          <w:iCs/>
          <w:sz w:val="23"/>
          <w:szCs w:val="23"/>
        </w:rPr>
        <w:t xml:space="preserve"> e encerramento em </w:t>
      </w:r>
      <w:r w:rsidR="00C80FAE" w:rsidRPr="00555AE8">
        <w:rPr>
          <w:rFonts w:ascii="Times New Roman" w:hAnsi="Times New Roman" w:cs="Times New Roman"/>
          <w:bCs/>
          <w:iCs/>
          <w:sz w:val="23"/>
          <w:szCs w:val="23"/>
        </w:rPr>
        <w:t>30/06</w:t>
      </w:r>
      <w:r w:rsidR="003002C3" w:rsidRPr="00555AE8">
        <w:rPr>
          <w:rFonts w:ascii="Times New Roman" w:hAnsi="Times New Roman" w:cs="Times New Roman"/>
          <w:bCs/>
          <w:iCs/>
          <w:sz w:val="23"/>
          <w:szCs w:val="23"/>
        </w:rPr>
        <w:t>/2021</w:t>
      </w:r>
      <w:r w:rsidRPr="0096090F">
        <w:rPr>
          <w:rFonts w:ascii="Times New Roman" w:hAnsi="Times New Roman" w:cs="Times New Roman"/>
          <w:bCs/>
          <w:iCs/>
          <w:sz w:val="23"/>
          <w:szCs w:val="23"/>
        </w:rPr>
        <w:t xml:space="preserve">, prorrogável por períodos sucessivos, enquanto perdurar a necessidade de enfrentamento dos efeitos da situação de emergência de saúde pública de importância internacional, declarada por meio da Portaria </w:t>
      </w:r>
      <w:r w:rsidRPr="0096090F">
        <w:rPr>
          <w:rFonts w:ascii="Times New Roman" w:hAnsi="Times New Roman" w:cs="Times New Roman"/>
          <w:color w:val="000000"/>
          <w:sz w:val="23"/>
          <w:szCs w:val="23"/>
        </w:rPr>
        <w:t>nº 188, de </w:t>
      </w:r>
      <w:proofErr w:type="gramStart"/>
      <w:r w:rsidRPr="0096090F">
        <w:rPr>
          <w:rFonts w:ascii="Times New Roman" w:hAnsi="Times New Roman" w:cs="Times New Roman"/>
          <w:color w:val="000000"/>
          <w:sz w:val="23"/>
          <w:szCs w:val="23"/>
        </w:rPr>
        <w:t>3</w:t>
      </w:r>
      <w:proofErr w:type="gramEnd"/>
      <w:r w:rsidRPr="0096090F">
        <w:rPr>
          <w:rFonts w:ascii="Times New Roman" w:hAnsi="Times New Roman" w:cs="Times New Roman"/>
          <w:color w:val="000000"/>
          <w:sz w:val="23"/>
          <w:szCs w:val="23"/>
        </w:rPr>
        <w:t xml:space="preserve"> de fevereiro de 2020, do Sr. Ministro de Estado da Saúde</w:t>
      </w:r>
      <w:r w:rsidRPr="0096090F">
        <w:rPr>
          <w:rFonts w:ascii="Times New Roman" w:hAnsi="Times New Roman" w:cs="Times New Roman"/>
          <w:bCs/>
          <w:iCs/>
          <w:sz w:val="23"/>
          <w:szCs w:val="23"/>
        </w:rPr>
        <w:t>.</w:t>
      </w:r>
    </w:p>
    <w:p w14:paraId="6EDE802B" w14:textId="77777777" w:rsidR="00C22C04" w:rsidRPr="0096090F" w:rsidRDefault="00C22C04" w:rsidP="00C22C04">
      <w:pPr>
        <w:spacing w:before="120"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bCs/>
          <w:iCs/>
          <w:sz w:val="23"/>
          <w:szCs w:val="23"/>
        </w:rPr>
        <w:t xml:space="preserve">2.2 - </w:t>
      </w:r>
      <w:r w:rsidRPr="0096090F">
        <w:rPr>
          <w:rFonts w:ascii="Times New Roman" w:hAnsi="Times New Roman" w:cs="Times New Roman"/>
          <w:bCs/>
          <w:sz w:val="23"/>
          <w:szCs w:val="23"/>
        </w:rPr>
        <w:t xml:space="preserve">Uma vez cessada a </w:t>
      </w:r>
      <w:r w:rsidRPr="0096090F">
        <w:rPr>
          <w:rFonts w:ascii="Times New Roman" w:hAnsi="Times New Roman" w:cs="Times New Roman"/>
          <w:sz w:val="23"/>
          <w:szCs w:val="23"/>
        </w:rPr>
        <w:t>necessidade de enfrentamento dos efeitos da situação de emergência de saúde pública, o contrato não poderá mais ser prorrogado, mantendo os seus efeitos até o fim do seu prazo de vigência, conforme art. 8º da Lei nº 13.979/20.</w:t>
      </w:r>
    </w:p>
    <w:p w14:paraId="336D886C" w14:textId="47885FA7" w:rsidR="00016A8C" w:rsidRPr="0096090F" w:rsidRDefault="00C22C04" w:rsidP="00016A8C">
      <w:pPr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2.3 - A vigência do contrato poderá ultrapassar o exercício financeiro, desde que as despesas referentes à contratação sejam integralmente empenhadas até </w:t>
      </w:r>
      <w:r w:rsidR="00C80FAE">
        <w:rPr>
          <w:rFonts w:ascii="Times New Roman" w:hAnsi="Times New Roman" w:cs="Times New Roman"/>
          <w:sz w:val="23"/>
          <w:szCs w:val="23"/>
        </w:rPr>
        <w:t>30/06</w:t>
      </w:r>
      <w:r w:rsidR="00AD2613" w:rsidRPr="0096090F">
        <w:rPr>
          <w:rFonts w:ascii="Times New Roman" w:hAnsi="Times New Roman" w:cs="Times New Roman"/>
          <w:sz w:val="23"/>
          <w:szCs w:val="23"/>
        </w:rPr>
        <w:t>/2021</w:t>
      </w:r>
      <w:r w:rsidRPr="0096090F">
        <w:rPr>
          <w:rFonts w:ascii="Times New Roman" w:hAnsi="Times New Roman" w:cs="Times New Roman"/>
          <w:sz w:val="23"/>
          <w:szCs w:val="23"/>
        </w:rPr>
        <w:t>, para fins de inscrição em restos a pagar, conforme Orientação Normativa AGU n° 39, de 13/12/2011.</w:t>
      </w:r>
    </w:p>
    <w:p w14:paraId="6C0FE85D" w14:textId="77777777" w:rsidR="00016A8C" w:rsidRPr="0096090F" w:rsidRDefault="00016A8C" w:rsidP="00016A8C">
      <w:pPr>
        <w:spacing w:after="120"/>
        <w:jc w:val="both"/>
        <w:rPr>
          <w:rFonts w:ascii="Times New Roman" w:hAnsi="Times New Roman" w:cs="Times New Roman"/>
          <w:sz w:val="23"/>
          <w:szCs w:val="23"/>
        </w:rPr>
      </w:pPr>
    </w:p>
    <w:p w14:paraId="25715A9C" w14:textId="0C175AD3" w:rsidR="00C22C04" w:rsidRPr="0096090F" w:rsidRDefault="00C22C04" w:rsidP="009C4E89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6090F">
        <w:rPr>
          <w:rFonts w:ascii="Times New Roman" w:hAnsi="Times New Roman" w:cs="Times New Roman"/>
          <w:b/>
          <w:sz w:val="23"/>
          <w:szCs w:val="23"/>
        </w:rPr>
        <w:t>CLÁUSULA TERCEIRA – PREÇO</w:t>
      </w:r>
    </w:p>
    <w:p w14:paraId="08ADE240" w14:textId="3AC94E49" w:rsidR="00C22C04" w:rsidRPr="008F152E" w:rsidRDefault="00C22C04" w:rsidP="009C4E89">
      <w:pPr>
        <w:numPr>
          <w:ilvl w:val="1"/>
          <w:numId w:val="4"/>
        </w:numPr>
        <w:tabs>
          <w:tab w:val="left" w:pos="426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8F152E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- O valor do presente Termo de Contrato é de </w:t>
      </w:r>
      <w:r w:rsidR="00AD2613" w:rsidRPr="008F152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R$ </w:t>
      </w:r>
      <w:r w:rsidR="00702584" w:rsidRPr="008F152E">
        <w:rPr>
          <w:rFonts w:ascii="Times New Roman" w:hAnsi="Times New Roman" w:cs="Times New Roman"/>
          <w:b/>
          <w:color w:val="000000"/>
          <w:sz w:val="23"/>
          <w:szCs w:val="23"/>
        </w:rPr>
        <w:t>201.694,00</w:t>
      </w:r>
      <w:r w:rsidR="00AD2613" w:rsidRPr="008F152E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8F152E">
        <w:rPr>
          <w:rFonts w:ascii="Times New Roman" w:hAnsi="Times New Roman" w:cs="Times New Roman"/>
          <w:b/>
          <w:sz w:val="23"/>
          <w:szCs w:val="23"/>
        </w:rPr>
        <w:t>(</w:t>
      </w:r>
      <w:r w:rsidR="00702584" w:rsidRPr="008F152E">
        <w:rPr>
          <w:rFonts w:ascii="Times New Roman" w:hAnsi="Times New Roman" w:cs="Times New Roman"/>
          <w:b/>
          <w:sz w:val="23"/>
          <w:szCs w:val="23"/>
        </w:rPr>
        <w:t>duzentos e um mil seiscentos e noventa e quatro reais</w:t>
      </w:r>
      <w:r w:rsidRPr="008F152E">
        <w:rPr>
          <w:rFonts w:ascii="Times New Roman" w:hAnsi="Times New Roman" w:cs="Times New Roman"/>
          <w:b/>
          <w:sz w:val="23"/>
          <w:szCs w:val="23"/>
        </w:rPr>
        <w:t>)</w:t>
      </w:r>
      <w:r w:rsidRPr="008F152E">
        <w:rPr>
          <w:rFonts w:ascii="Times New Roman" w:hAnsi="Times New Roman" w:cs="Times New Roman"/>
          <w:b/>
          <w:bCs/>
          <w:sz w:val="23"/>
          <w:szCs w:val="23"/>
        </w:rPr>
        <w:t>.</w:t>
      </w:r>
    </w:p>
    <w:p w14:paraId="4DCE5DEA" w14:textId="77777777" w:rsidR="00016A8C" w:rsidRPr="0096090F" w:rsidRDefault="00C22C04" w:rsidP="00016A8C">
      <w:pPr>
        <w:numPr>
          <w:ilvl w:val="1"/>
          <w:numId w:val="4"/>
        </w:numPr>
        <w:tabs>
          <w:tab w:val="left" w:pos="284"/>
          <w:tab w:val="left" w:pos="426"/>
        </w:tabs>
        <w:spacing w:before="120" w:after="0"/>
        <w:ind w:left="0" w:firstLine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- No valor acima estão incluídas todas as despesas ordinárias diretas e indiretas decorrentes da execução contratual, inclusive tributos e/ou impostos, encargos sociais, trabalhistas, previdenciários, fiscais e comerciais incidentes, taxa de administração, frete, seguro e outros necessários ao cumprimento integral do objeto da contratação.</w:t>
      </w:r>
    </w:p>
    <w:p w14:paraId="39523870" w14:textId="77777777" w:rsidR="00016A8C" w:rsidRPr="0096090F" w:rsidRDefault="00016A8C" w:rsidP="00016A8C">
      <w:pPr>
        <w:tabs>
          <w:tab w:val="left" w:pos="284"/>
          <w:tab w:val="left" w:pos="426"/>
        </w:tabs>
        <w:spacing w:before="120"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327B4662" w14:textId="00F5AD8F" w:rsidR="00C22C04" w:rsidRPr="0096090F" w:rsidRDefault="00C22C04" w:rsidP="00016A8C">
      <w:pPr>
        <w:tabs>
          <w:tab w:val="left" w:pos="284"/>
          <w:tab w:val="left" w:pos="426"/>
        </w:tabs>
        <w:spacing w:before="120" w:after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6090F">
        <w:rPr>
          <w:rFonts w:ascii="Times New Roman" w:hAnsi="Times New Roman" w:cs="Times New Roman"/>
          <w:b/>
          <w:sz w:val="23"/>
          <w:szCs w:val="23"/>
        </w:rPr>
        <w:t>CLÁUSULA QUARTA – DOTAÇÃO ORÇAMENTÁRIA</w:t>
      </w:r>
    </w:p>
    <w:p w14:paraId="3E47D918" w14:textId="106A6BA7" w:rsidR="00C22C04" w:rsidRPr="0096090F" w:rsidRDefault="00C22C04" w:rsidP="00016A8C">
      <w:pPr>
        <w:numPr>
          <w:ilvl w:val="1"/>
          <w:numId w:val="5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- As despesas decorrentes desta contratação estão programadas em dotação orçamentária própria, prevista no orçamento </w:t>
      </w:r>
      <w:r w:rsidR="00AD2613" w:rsidRPr="0096090F">
        <w:rPr>
          <w:rFonts w:ascii="Times New Roman" w:hAnsi="Times New Roman" w:cs="Times New Roman"/>
          <w:sz w:val="23"/>
          <w:szCs w:val="23"/>
        </w:rPr>
        <w:t>da Secretaria Municipal de Saúde</w:t>
      </w:r>
      <w:r w:rsidRPr="0096090F">
        <w:rPr>
          <w:rFonts w:ascii="Times New Roman" w:hAnsi="Times New Roman" w:cs="Times New Roman"/>
          <w:sz w:val="23"/>
          <w:szCs w:val="23"/>
        </w:rPr>
        <w:t>, para o exercício de 202</w:t>
      </w:r>
      <w:r w:rsidR="00AD2613" w:rsidRPr="0096090F">
        <w:rPr>
          <w:rFonts w:ascii="Times New Roman" w:hAnsi="Times New Roman" w:cs="Times New Roman"/>
          <w:sz w:val="23"/>
          <w:szCs w:val="23"/>
        </w:rPr>
        <w:t>1</w:t>
      </w:r>
      <w:r w:rsidRPr="0096090F">
        <w:rPr>
          <w:rFonts w:ascii="Times New Roman" w:hAnsi="Times New Roman" w:cs="Times New Roman"/>
          <w:sz w:val="23"/>
          <w:szCs w:val="23"/>
        </w:rPr>
        <w:t>, na classificação abaixo:</w:t>
      </w:r>
    </w:p>
    <w:p w14:paraId="224C016C" w14:textId="77777777" w:rsidR="00016A8C" w:rsidRPr="0096090F" w:rsidRDefault="00016A8C" w:rsidP="00016A8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5E3A7260" w14:textId="77777777" w:rsidR="00AD2613" w:rsidRPr="0096090F" w:rsidRDefault="00AD2613" w:rsidP="00AD2613">
      <w:pPr>
        <w:pStyle w:val="PargrafodaLista"/>
        <w:tabs>
          <w:tab w:val="left" w:pos="7580"/>
        </w:tabs>
        <w:ind w:left="360" w:right="-284"/>
        <w:jc w:val="both"/>
        <w:rPr>
          <w:bCs/>
          <w:iCs/>
          <w:sz w:val="23"/>
          <w:szCs w:val="23"/>
        </w:rPr>
      </w:pPr>
      <w:r w:rsidRPr="0096090F">
        <w:rPr>
          <w:b/>
          <w:bCs/>
          <w:iCs/>
          <w:sz w:val="23"/>
          <w:szCs w:val="23"/>
        </w:rPr>
        <w:t>Funcional Programática</w:t>
      </w:r>
      <w:r w:rsidRPr="0096090F">
        <w:rPr>
          <w:bCs/>
          <w:iCs/>
          <w:sz w:val="23"/>
          <w:szCs w:val="23"/>
        </w:rPr>
        <w:t xml:space="preserve">: </w:t>
      </w:r>
    </w:p>
    <w:p w14:paraId="284876D3" w14:textId="0342B4F4" w:rsidR="00AD2613" w:rsidRPr="0096090F" w:rsidRDefault="00AD2613" w:rsidP="00AD2613">
      <w:pPr>
        <w:pStyle w:val="PargrafodaLista"/>
        <w:tabs>
          <w:tab w:val="left" w:pos="7580"/>
        </w:tabs>
        <w:ind w:left="360" w:right="-284"/>
        <w:jc w:val="both"/>
        <w:rPr>
          <w:bCs/>
          <w:iCs/>
          <w:sz w:val="23"/>
          <w:szCs w:val="23"/>
        </w:rPr>
      </w:pPr>
      <w:r w:rsidRPr="0096090F">
        <w:rPr>
          <w:bCs/>
          <w:iCs/>
          <w:sz w:val="23"/>
          <w:szCs w:val="23"/>
        </w:rPr>
        <w:t>10 122 0008 2.045 – Manutenção da Secretaria Municipal de Saúde.</w:t>
      </w:r>
    </w:p>
    <w:p w14:paraId="7F0342DB" w14:textId="77777777" w:rsidR="00AD2613" w:rsidRPr="0096090F" w:rsidRDefault="00AD2613" w:rsidP="00AD2613">
      <w:pPr>
        <w:pStyle w:val="PargrafodaLista"/>
        <w:tabs>
          <w:tab w:val="left" w:pos="7580"/>
        </w:tabs>
        <w:ind w:left="360" w:right="-284"/>
        <w:jc w:val="both"/>
        <w:rPr>
          <w:bCs/>
          <w:iCs/>
          <w:sz w:val="23"/>
          <w:szCs w:val="23"/>
        </w:rPr>
      </w:pPr>
    </w:p>
    <w:p w14:paraId="680A24C9" w14:textId="77777777" w:rsidR="00AD2613" w:rsidRPr="0096090F" w:rsidRDefault="00AD2613" w:rsidP="00AD2613">
      <w:pPr>
        <w:pStyle w:val="PargrafodaLista"/>
        <w:tabs>
          <w:tab w:val="left" w:pos="7580"/>
        </w:tabs>
        <w:ind w:left="360"/>
        <w:jc w:val="both"/>
        <w:rPr>
          <w:bCs/>
          <w:iCs/>
          <w:sz w:val="23"/>
          <w:szCs w:val="23"/>
        </w:rPr>
      </w:pPr>
      <w:r w:rsidRPr="0096090F">
        <w:rPr>
          <w:b/>
          <w:bCs/>
          <w:iCs/>
          <w:sz w:val="23"/>
          <w:szCs w:val="23"/>
        </w:rPr>
        <w:t>Elemento de Despesa</w:t>
      </w:r>
      <w:r w:rsidRPr="0096090F">
        <w:rPr>
          <w:bCs/>
          <w:iCs/>
          <w:sz w:val="23"/>
          <w:szCs w:val="23"/>
        </w:rPr>
        <w:t xml:space="preserve">: </w:t>
      </w:r>
    </w:p>
    <w:p w14:paraId="770DC24F" w14:textId="3EF83316" w:rsidR="00C22C04" w:rsidRDefault="00AD2613" w:rsidP="007736D1">
      <w:pPr>
        <w:pStyle w:val="PargrafodaLista"/>
        <w:tabs>
          <w:tab w:val="left" w:pos="7580"/>
        </w:tabs>
        <w:ind w:left="360"/>
        <w:jc w:val="both"/>
        <w:rPr>
          <w:bCs/>
          <w:iCs/>
          <w:sz w:val="23"/>
          <w:szCs w:val="23"/>
        </w:rPr>
      </w:pPr>
      <w:r w:rsidRPr="0096090F">
        <w:rPr>
          <w:bCs/>
          <w:iCs/>
          <w:sz w:val="23"/>
          <w:szCs w:val="23"/>
        </w:rPr>
        <w:t>3.3.90.30.00 – Material de Consumo</w:t>
      </w:r>
    </w:p>
    <w:p w14:paraId="52CCB645" w14:textId="77777777" w:rsidR="007736D1" w:rsidRPr="0096090F" w:rsidRDefault="007736D1" w:rsidP="007736D1">
      <w:pPr>
        <w:pStyle w:val="PargrafodaLista"/>
        <w:tabs>
          <w:tab w:val="left" w:pos="7580"/>
        </w:tabs>
        <w:ind w:left="360"/>
        <w:jc w:val="both"/>
        <w:rPr>
          <w:sz w:val="23"/>
          <w:szCs w:val="23"/>
        </w:rPr>
      </w:pPr>
    </w:p>
    <w:p w14:paraId="65E43BC5" w14:textId="77777777" w:rsidR="00C22C04" w:rsidRPr="0096090F" w:rsidRDefault="00C22C04" w:rsidP="009C4E8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6090F">
        <w:rPr>
          <w:rFonts w:ascii="Times New Roman" w:hAnsi="Times New Roman" w:cs="Times New Roman"/>
          <w:b/>
          <w:sz w:val="23"/>
          <w:szCs w:val="23"/>
        </w:rPr>
        <w:t>CLÁUSULA QUINTA – PAGAMENTO</w:t>
      </w:r>
    </w:p>
    <w:p w14:paraId="7FD5E422" w14:textId="77777777" w:rsidR="00C22C04" w:rsidRPr="0096090F" w:rsidRDefault="00C22C04" w:rsidP="009C4E89">
      <w:pPr>
        <w:pStyle w:val="western"/>
        <w:spacing w:before="0" w:beforeAutospacing="0"/>
        <w:jc w:val="both"/>
        <w:rPr>
          <w:sz w:val="23"/>
          <w:szCs w:val="23"/>
        </w:rPr>
      </w:pPr>
      <w:r w:rsidRPr="0096090F">
        <w:rPr>
          <w:bCs/>
          <w:sz w:val="23"/>
          <w:szCs w:val="23"/>
        </w:rPr>
        <w:t>5.1</w:t>
      </w:r>
      <w:r w:rsidRPr="0096090F">
        <w:rPr>
          <w:sz w:val="23"/>
          <w:szCs w:val="23"/>
        </w:rPr>
        <w:t xml:space="preserve"> - Os produtos serão pagos em até 30 (trinta) dias corridos contados da apresentação da Nota Fiscal;</w:t>
      </w:r>
    </w:p>
    <w:p w14:paraId="4B9DD7F3" w14:textId="77777777" w:rsidR="00C22C04" w:rsidRPr="0096090F" w:rsidRDefault="00C22C04" w:rsidP="00C22C04">
      <w:pPr>
        <w:pStyle w:val="western"/>
        <w:spacing w:before="0" w:beforeAutospacing="0" w:line="276" w:lineRule="auto"/>
        <w:jc w:val="both"/>
        <w:rPr>
          <w:sz w:val="23"/>
          <w:szCs w:val="23"/>
        </w:rPr>
      </w:pPr>
    </w:p>
    <w:p w14:paraId="017258D4" w14:textId="2688BEAB" w:rsidR="00C22C04" w:rsidRPr="0096090F" w:rsidRDefault="00C22C04" w:rsidP="00C22C04">
      <w:pPr>
        <w:numPr>
          <w:ilvl w:val="2"/>
          <w:numId w:val="7"/>
        </w:numPr>
        <w:tabs>
          <w:tab w:val="left" w:pos="426"/>
        </w:tabs>
        <w:spacing w:after="0"/>
        <w:ind w:left="0" w:right="-235" w:firstLine="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- A CONTRATADA apresentará nota fiscal para liquidação e pagamento da despesa pela </w:t>
      </w:r>
      <w:r w:rsidRPr="0096090F">
        <w:rPr>
          <w:rFonts w:ascii="Times New Roman" w:hAnsi="Times New Roman" w:cs="Times New Roman"/>
          <w:color w:val="000000"/>
          <w:sz w:val="23"/>
          <w:szCs w:val="23"/>
        </w:rPr>
        <w:t xml:space="preserve">PREFEITURA MUNICIPAL DE </w:t>
      </w:r>
      <w:r w:rsidR="00AD2613" w:rsidRPr="0096090F">
        <w:rPr>
          <w:rFonts w:ascii="Times New Roman" w:hAnsi="Times New Roman" w:cs="Times New Roman"/>
          <w:color w:val="000000"/>
          <w:sz w:val="23"/>
          <w:szCs w:val="23"/>
        </w:rPr>
        <w:t>COLARES</w:t>
      </w:r>
      <w:r w:rsidRPr="0096090F">
        <w:rPr>
          <w:rFonts w:ascii="Times New Roman" w:hAnsi="Times New Roman" w:cs="Times New Roman"/>
          <w:color w:val="000000"/>
          <w:sz w:val="23"/>
          <w:szCs w:val="23"/>
        </w:rPr>
        <w:t>, através da Secretaria Municipal de Saúde/Fundo Municipal de Saúde</w:t>
      </w:r>
      <w:r w:rsidRPr="0096090F">
        <w:rPr>
          <w:rFonts w:ascii="Times New Roman" w:hAnsi="Times New Roman" w:cs="Times New Roman"/>
          <w:sz w:val="23"/>
          <w:szCs w:val="23"/>
        </w:rPr>
        <w:t xml:space="preserve">, mediante ordem bancária creditada em conta corrente no prazo de até </w:t>
      </w:r>
      <w:r w:rsidRPr="0096090F">
        <w:rPr>
          <w:rFonts w:ascii="Times New Roman" w:hAnsi="Times New Roman" w:cs="Times New Roman"/>
          <w:b/>
          <w:bCs/>
          <w:sz w:val="23"/>
          <w:szCs w:val="23"/>
        </w:rPr>
        <w:t>30 (trinta) dias</w:t>
      </w:r>
      <w:r w:rsidRPr="0096090F">
        <w:rPr>
          <w:rFonts w:ascii="Times New Roman" w:hAnsi="Times New Roman" w:cs="Times New Roman"/>
          <w:sz w:val="23"/>
          <w:szCs w:val="23"/>
        </w:rPr>
        <w:t xml:space="preserve"> contados da apresentação da nota fiscal e/ou </w:t>
      </w:r>
      <w:proofErr w:type="gramStart"/>
      <w:r w:rsidRPr="0096090F">
        <w:rPr>
          <w:rFonts w:ascii="Times New Roman" w:hAnsi="Times New Roman" w:cs="Times New Roman"/>
          <w:sz w:val="23"/>
          <w:szCs w:val="23"/>
        </w:rPr>
        <w:t>fatura,</w:t>
      </w:r>
      <w:proofErr w:type="gramEnd"/>
      <w:r w:rsidRPr="0096090F">
        <w:rPr>
          <w:rFonts w:ascii="Times New Roman" w:hAnsi="Times New Roman" w:cs="Times New Roman"/>
          <w:sz w:val="23"/>
          <w:szCs w:val="23"/>
        </w:rPr>
        <w:t xml:space="preserve"> devidamente atestados, Certidão Conjunta de Débitos relativos a Tributos Federais e à Dívida Ativa da União, emitidas pela Secretaria da Receita Federal do Brasil, prova de regularidade relativa ao Fundo de Garantia por Tempo de Serviço – FGTS, e as Certidões Estadual e Municipal, além da Trabalhista;</w:t>
      </w:r>
    </w:p>
    <w:p w14:paraId="1AC65E70" w14:textId="77777777" w:rsidR="00C22C04" w:rsidRPr="0096090F" w:rsidRDefault="00C22C04" w:rsidP="00C22C04">
      <w:pPr>
        <w:tabs>
          <w:tab w:val="left" w:pos="426"/>
        </w:tabs>
        <w:ind w:right="-235"/>
        <w:jc w:val="both"/>
        <w:rPr>
          <w:rFonts w:ascii="Times New Roman" w:hAnsi="Times New Roman" w:cs="Times New Roman"/>
          <w:sz w:val="23"/>
          <w:szCs w:val="23"/>
        </w:rPr>
      </w:pPr>
    </w:p>
    <w:p w14:paraId="4721A29D" w14:textId="2249BA22" w:rsidR="00C22C04" w:rsidRPr="0096090F" w:rsidRDefault="00C22C04" w:rsidP="00C22C04">
      <w:pPr>
        <w:numPr>
          <w:ilvl w:val="2"/>
          <w:numId w:val="7"/>
        </w:numPr>
        <w:spacing w:after="0"/>
        <w:ind w:left="0" w:right="-235" w:firstLine="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- Ocorrendo fatos impeditivos da liquidação da despesa, provocados pela CONTRATADA, o pagamento não será efetuado até que esta providencie as medidas saneadoras necessárias, não se sujeitando a </w:t>
      </w:r>
      <w:r w:rsidRPr="0096090F">
        <w:rPr>
          <w:rFonts w:ascii="Times New Roman" w:hAnsi="Times New Roman" w:cs="Times New Roman"/>
          <w:color w:val="000000"/>
          <w:sz w:val="23"/>
          <w:szCs w:val="23"/>
        </w:rPr>
        <w:t xml:space="preserve">PREFEITURA MUNICIPAL DE </w:t>
      </w:r>
      <w:r w:rsidR="00AD2613" w:rsidRPr="0096090F">
        <w:rPr>
          <w:rFonts w:ascii="Times New Roman" w:hAnsi="Times New Roman" w:cs="Times New Roman"/>
          <w:color w:val="000000"/>
          <w:sz w:val="23"/>
          <w:szCs w:val="23"/>
        </w:rPr>
        <w:t>COLARES</w:t>
      </w:r>
      <w:r w:rsidRPr="0096090F">
        <w:rPr>
          <w:rFonts w:ascii="Times New Roman" w:hAnsi="Times New Roman" w:cs="Times New Roman"/>
          <w:color w:val="000000"/>
          <w:sz w:val="23"/>
          <w:szCs w:val="23"/>
        </w:rPr>
        <w:t>, através da Secretaria Municipal de Saúde/Fundo Municipal de Saúde,</w:t>
      </w:r>
      <w:r w:rsidRPr="0096090F">
        <w:rPr>
          <w:rFonts w:ascii="Times New Roman" w:hAnsi="Times New Roman" w:cs="Times New Roman"/>
          <w:sz w:val="23"/>
          <w:szCs w:val="23"/>
        </w:rPr>
        <w:t xml:space="preserve"> a quaisquer ônus decorrentes dessa suspensão do pagamento.</w:t>
      </w:r>
    </w:p>
    <w:p w14:paraId="706841A7" w14:textId="77777777" w:rsidR="00C22C04" w:rsidRPr="0096090F" w:rsidRDefault="00C22C04" w:rsidP="00C22C04">
      <w:pPr>
        <w:pStyle w:val="Nivel01"/>
        <w:numPr>
          <w:ilvl w:val="0"/>
          <w:numId w:val="0"/>
        </w:numPr>
        <w:tabs>
          <w:tab w:val="clear" w:pos="567"/>
          <w:tab w:val="left" w:pos="284"/>
        </w:tabs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mallCaps/>
          <w:sz w:val="23"/>
          <w:szCs w:val="23"/>
        </w:rPr>
        <w:t>CLÁUSULA SEXTA</w:t>
      </w:r>
      <w:r w:rsidRPr="0096090F">
        <w:rPr>
          <w:rFonts w:ascii="Times New Roman" w:hAnsi="Times New Roman"/>
          <w:sz w:val="23"/>
          <w:szCs w:val="23"/>
        </w:rPr>
        <w:t xml:space="preserve"> </w:t>
      </w:r>
      <w:r w:rsidRPr="0096090F">
        <w:rPr>
          <w:rFonts w:ascii="Times New Roman" w:hAnsi="Times New Roman"/>
          <w:smallCaps/>
          <w:sz w:val="23"/>
          <w:szCs w:val="23"/>
        </w:rPr>
        <w:t>–</w:t>
      </w:r>
      <w:r w:rsidRPr="0096090F">
        <w:rPr>
          <w:rFonts w:ascii="Times New Roman" w:hAnsi="Times New Roman"/>
          <w:sz w:val="23"/>
          <w:szCs w:val="23"/>
        </w:rPr>
        <w:t xml:space="preserve"> REAJUSTE </w:t>
      </w:r>
    </w:p>
    <w:p w14:paraId="6AAB994E" w14:textId="77777777" w:rsidR="00C22C04" w:rsidRPr="0096090F" w:rsidRDefault="00C22C04" w:rsidP="00C22C04">
      <w:pPr>
        <w:numPr>
          <w:ilvl w:val="1"/>
          <w:numId w:val="6"/>
        </w:numPr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- As regras </w:t>
      </w:r>
      <w:r w:rsidRPr="0096090F">
        <w:rPr>
          <w:rFonts w:ascii="Times New Roman" w:eastAsia="Arial" w:hAnsi="Times New Roman" w:cs="Times New Roman"/>
          <w:sz w:val="23"/>
          <w:szCs w:val="23"/>
        </w:rPr>
        <w:t>acerca</w:t>
      </w:r>
      <w:r w:rsidRPr="0096090F">
        <w:rPr>
          <w:rFonts w:ascii="Times New Roman" w:hAnsi="Times New Roman" w:cs="Times New Roman"/>
          <w:sz w:val="23"/>
          <w:szCs w:val="23"/>
        </w:rPr>
        <w:t xml:space="preserve"> do reajuste do valor contratual são as estabelecidas no art. 65 da Lei Federal nº 8.666/93.</w:t>
      </w:r>
    </w:p>
    <w:p w14:paraId="494F1D73" w14:textId="77777777" w:rsidR="009C4E89" w:rsidRPr="0096090F" w:rsidRDefault="009C4E89" w:rsidP="009C4E89">
      <w:pPr>
        <w:spacing w:after="120"/>
        <w:jc w:val="both"/>
        <w:rPr>
          <w:rFonts w:ascii="Times New Roman" w:hAnsi="Times New Roman" w:cs="Times New Roman"/>
          <w:sz w:val="23"/>
          <w:szCs w:val="23"/>
        </w:rPr>
      </w:pPr>
    </w:p>
    <w:p w14:paraId="54252611" w14:textId="77777777" w:rsidR="00C22C04" w:rsidRPr="0096090F" w:rsidRDefault="00C22C04" w:rsidP="009C4E89">
      <w:pPr>
        <w:pStyle w:val="Nivel01"/>
        <w:numPr>
          <w:ilvl w:val="0"/>
          <w:numId w:val="0"/>
        </w:numPr>
        <w:spacing w:before="0"/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SÉTIMA – GARANTIA DE EXECUÇÃO</w:t>
      </w:r>
    </w:p>
    <w:p w14:paraId="3032471F" w14:textId="77777777" w:rsidR="00C22C04" w:rsidRPr="0096090F" w:rsidRDefault="00C22C04" w:rsidP="009C4E89">
      <w:pPr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7.1 - Não haverá exigência de garantia de execução para a presente contratação.</w:t>
      </w:r>
    </w:p>
    <w:p w14:paraId="13DF4E26" w14:textId="77777777" w:rsidR="00C22C04" w:rsidRPr="0096090F" w:rsidRDefault="00C22C04" w:rsidP="009C4E89">
      <w:pPr>
        <w:pStyle w:val="Nivel01"/>
        <w:numPr>
          <w:ilvl w:val="0"/>
          <w:numId w:val="0"/>
        </w:numPr>
        <w:spacing w:before="0"/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lastRenderedPageBreak/>
        <w:t>CLÁUSULA OITAVA - ENTREGA E RECEBIMENTO DO OBJETO</w:t>
      </w:r>
    </w:p>
    <w:p w14:paraId="78C5D221" w14:textId="77777777" w:rsidR="00C22C04" w:rsidRPr="0096090F" w:rsidRDefault="00C22C04" w:rsidP="009C4E89">
      <w:pPr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8.1 - As condições de entrega e recebimento do objeto são aquelas previstas no Termo de Referência:</w:t>
      </w:r>
    </w:p>
    <w:p w14:paraId="581B4362" w14:textId="77777777" w:rsidR="00C22C04" w:rsidRPr="0096090F" w:rsidRDefault="00C22C04" w:rsidP="00C22C04">
      <w:pPr>
        <w:pStyle w:val="western"/>
        <w:spacing w:before="0" w:beforeAutospacing="0" w:line="276" w:lineRule="auto"/>
        <w:jc w:val="both"/>
        <w:rPr>
          <w:sz w:val="23"/>
          <w:szCs w:val="23"/>
        </w:rPr>
      </w:pPr>
      <w:r w:rsidRPr="0096090F">
        <w:rPr>
          <w:bCs/>
          <w:sz w:val="23"/>
          <w:szCs w:val="23"/>
        </w:rPr>
        <w:t>8.1 1 -</w:t>
      </w:r>
      <w:r w:rsidRPr="0096090F">
        <w:rPr>
          <w:b/>
          <w:bCs/>
          <w:sz w:val="23"/>
          <w:szCs w:val="23"/>
        </w:rPr>
        <w:t xml:space="preserve"> PRAZO E LOCAL DE ENTREGA:</w:t>
      </w:r>
      <w:r w:rsidRPr="0096090F">
        <w:rPr>
          <w:sz w:val="23"/>
          <w:szCs w:val="23"/>
        </w:rPr>
        <w:t xml:space="preserve"> Os material(s) </w:t>
      </w:r>
      <w:proofErr w:type="gramStart"/>
      <w:r w:rsidRPr="0096090F">
        <w:rPr>
          <w:sz w:val="23"/>
          <w:szCs w:val="23"/>
        </w:rPr>
        <w:t>deverão ser</w:t>
      </w:r>
      <w:proofErr w:type="gramEnd"/>
      <w:r w:rsidRPr="0096090F">
        <w:rPr>
          <w:sz w:val="23"/>
          <w:szCs w:val="23"/>
        </w:rPr>
        <w:t>:</w:t>
      </w:r>
    </w:p>
    <w:p w14:paraId="28F4E922" w14:textId="77777777" w:rsidR="00C22C04" w:rsidRPr="0096090F" w:rsidRDefault="00C22C04" w:rsidP="0096090F">
      <w:pPr>
        <w:pStyle w:val="western"/>
        <w:spacing w:before="0" w:beforeAutospacing="0" w:after="100" w:afterAutospacing="1" w:line="276" w:lineRule="auto"/>
        <w:ind w:firstLine="708"/>
        <w:jc w:val="both"/>
        <w:rPr>
          <w:sz w:val="23"/>
          <w:szCs w:val="23"/>
        </w:rPr>
      </w:pPr>
      <w:r w:rsidRPr="0096090F">
        <w:rPr>
          <w:sz w:val="23"/>
          <w:szCs w:val="23"/>
        </w:rPr>
        <w:t>a) Entregues parceladamente, conforme a demanda, no prazo de até 10 (dez) dias corridos após a entrega da Nota de Empenho ou assinatura de contrato;</w:t>
      </w:r>
    </w:p>
    <w:p w14:paraId="56A091B8" w14:textId="36A3CC8C" w:rsidR="00C22C04" w:rsidRPr="0096090F" w:rsidRDefault="00C22C04" w:rsidP="0096090F">
      <w:pPr>
        <w:pStyle w:val="western"/>
        <w:spacing w:after="100" w:afterAutospacing="1" w:line="276" w:lineRule="auto"/>
        <w:ind w:firstLine="708"/>
        <w:jc w:val="both"/>
        <w:rPr>
          <w:sz w:val="23"/>
          <w:szCs w:val="23"/>
        </w:rPr>
      </w:pPr>
      <w:r w:rsidRPr="0096090F">
        <w:rPr>
          <w:sz w:val="23"/>
          <w:szCs w:val="23"/>
        </w:rPr>
        <w:t xml:space="preserve">b) Local de Entrega: os produtos deverão ser entregues no Almoxarifado da Secretaria Municipal de Saúde de </w:t>
      </w:r>
      <w:r w:rsidR="00AD2613" w:rsidRPr="0096090F">
        <w:rPr>
          <w:sz w:val="23"/>
          <w:szCs w:val="23"/>
        </w:rPr>
        <w:t>COLARES</w:t>
      </w:r>
      <w:r w:rsidRPr="0096090F">
        <w:rPr>
          <w:sz w:val="23"/>
          <w:szCs w:val="23"/>
        </w:rPr>
        <w:t>/PA.</w:t>
      </w:r>
    </w:p>
    <w:p w14:paraId="69032DE9" w14:textId="77777777" w:rsidR="00C22C04" w:rsidRPr="0096090F" w:rsidRDefault="00C22C04" w:rsidP="00C22C04">
      <w:pPr>
        <w:pStyle w:val="western"/>
        <w:spacing w:after="100" w:afterAutospacing="1" w:line="276" w:lineRule="auto"/>
        <w:jc w:val="both"/>
        <w:rPr>
          <w:bCs/>
          <w:sz w:val="23"/>
          <w:szCs w:val="23"/>
        </w:rPr>
      </w:pPr>
      <w:r w:rsidRPr="0096090F">
        <w:rPr>
          <w:bCs/>
          <w:sz w:val="23"/>
          <w:szCs w:val="23"/>
        </w:rPr>
        <w:t>8.1.2 -</w:t>
      </w:r>
      <w:r w:rsidRPr="0096090F">
        <w:rPr>
          <w:b/>
          <w:bCs/>
          <w:sz w:val="23"/>
          <w:szCs w:val="23"/>
        </w:rPr>
        <w:t xml:space="preserve"> RECEBIMENTO DO MATERIAL: </w:t>
      </w:r>
      <w:r w:rsidRPr="0096090F">
        <w:rPr>
          <w:bCs/>
          <w:sz w:val="23"/>
          <w:szCs w:val="23"/>
        </w:rPr>
        <w:t>Será recebido nas seguintes condições:</w:t>
      </w:r>
    </w:p>
    <w:p w14:paraId="3A053D54" w14:textId="77777777" w:rsidR="00C22C04" w:rsidRPr="0096090F" w:rsidRDefault="00C22C04" w:rsidP="0096090F">
      <w:pPr>
        <w:pStyle w:val="western"/>
        <w:spacing w:after="100" w:afterAutospacing="1" w:line="276" w:lineRule="auto"/>
        <w:ind w:firstLine="708"/>
        <w:jc w:val="both"/>
        <w:rPr>
          <w:sz w:val="23"/>
          <w:szCs w:val="23"/>
        </w:rPr>
      </w:pPr>
      <w:r w:rsidRPr="0096090F">
        <w:rPr>
          <w:b/>
          <w:bCs/>
          <w:sz w:val="23"/>
          <w:szCs w:val="23"/>
        </w:rPr>
        <w:t xml:space="preserve"> </w:t>
      </w:r>
      <w:r w:rsidRPr="0096090F">
        <w:rPr>
          <w:sz w:val="23"/>
          <w:szCs w:val="23"/>
        </w:rPr>
        <w:t xml:space="preserve">a) Provisoriamente, a fim de verificar o atendimento às especificações e quantidades. Caso as especificações ou quantidades não estejam de acordo com as especificações deste Termo de Referência, a Contratada deverá substituir ou complementar o material, em questão, no prazo de 10 (dez) dias corridos, </w:t>
      </w:r>
      <w:proofErr w:type="gramStart"/>
      <w:r w:rsidRPr="0096090F">
        <w:rPr>
          <w:sz w:val="23"/>
          <w:szCs w:val="23"/>
        </w:rPr>
        <w:t>sob pena</w:t>
      </w:r>
      <w:proofErr w:type="gramEnd"/>
      <w:r w:rsidRPr="0096090F">
        <w:rPr>
          <w:sz w:val="23"/>
          <w:szCs w:val="23"/>
        </w:rPr>
        <w:t xml:space="preserve"> da aplicação das sanções cabíveis.</w:t>
      </w:r>
    </w:p>
    <w:p w14:paraId="760E98C1" w14:textId="77777777" w:rsidR="00C22C04" w:rsidRPr="0096090F" w:rsidRDefault="00C22C04" w:rsidP="0096090F">
      <w:pPr>
        <w:pStyle w:val="western"/>
        <w:spacing w:after="100" w:afterAutospacing="1" w:line="276" w:lineRule="auto"/>
        <w:ind w:firstLine="708"/>
        <w:jc w:val="both"/>
        <w:rPr>
          <w:sz w:val="23"/>
          <w:szCs w:val="23"/>
        </w:rPr>
      </w:pPr>
      <w:r w:rsidRPr="0096090F">
        <w:rPr>
          <w:sz w:val="23"/>
          <w:szCs w:val="23"/>
        </w:rPr>
        <w:t>b) Definitivamente, após vistoria que comprove a adequação das especificações e quantidades apresentadas no Termo de Referência.</w:t>
      </w:r>
    </w:p>
    <w:p w14:paraId="29070AC4" w14:textId="4C5D77D5" w:rsidR="00C22C04" w:rsidRPr="0096090F" w:rsidRDefault="00C22C04" w:rsidP="0096090F">
      <w:pPr>
        <w:pStyle w:val="western"/>
        <w:spacing w:after="100" w:afterAutospacing="1" w:line="276" w:lineRule="auto"/>
        <w:ind w:firstLine="708"/>
        <w:jc w:val="both"/>
        <w:rPr>
          <w:sz w:val="23"/>
          <w:szCs w:val="23"/>
        </w:rPr>
      </w:pPr>
      <w:r w:rsidRPr="0096090F">
        <w:rPr>
          <w:b/>
          <w:sz w:val="23"/>
          <w:szCs w:val="23"/>
        </w:rPr>
        <w:t>c) A Secretaria Municipal de Saúde será rigorosa na conferência dos materiais entregues</w:t>
      </w:r>
      <w:r w:rsidRPr="0096090F">
        <w:rPr>
          <w:sz w:val="23"/>
          <w:szCs w:val="23"/>
        </w:rPr>
        <w:t>, reservando-se o direito de conceder a autorização do seu pagamento condicionada à qualidade do</w:t>
      </w:r>
      <w:r w:rsidR="00AD2613" w:rsidRPr="0096090F">
        <w:rPr>
          <w:sz w:val="23"/>
          <w:szCs w:val="23"/>
        </w:rPr>
        <w:t xml:space="preserve"> (</w:t>
      </w:r>
      <w:r w:rsidRPr="0096090F">
        <w:rPr>
          <w:sz w:val="23"/>
          <w:szCs w:val="23"/>
        </w:rPr>
        <w:t>s</w:t>
      </w:r>
      <w:r w:rsidR="00AD2613" w:rsidRPr="0096090F">
        <w:rPr>
          <w:sz w:val="23"/>
          <w:szCs w:val="23"/>
        </w:rPr>
        <w:t>)</w:t>
      </w:r>
      <w:r w:rsidRPr="0096090F">
        <w:rPr>
          <w:sz w:val="23"/>
          <w:szCs w:val="23"/>
        </w:rPr>
        <w:t xml:space="preserve"> material (s) entregue</w:t>
      </w:r>
      <w:r w:rsidR="00AD2613" w:rsidRPr="0096090F">
        <w:rPr>
          <w:sz w:val="23"/>
          <w:szCs w:val="23"/>
        </w:rPr>
        <w:t xml:space="preserve"> (</w:t>
      </w:r>
      <w:r w:rsidRPr="0096090F">
        <w:rPr>
          <w:sz w:val="23"/>
          <w:szCs w:val="23"/>
        </w:rPr>
        <w:t>s</w:t>
      </w:r>
      <w:r w:rsidR="00AD2613" w:rsidRPr="0096090F">
        <w:rPr>
          <w:sz w:val="23"/>
          <w:szCs w:val="23"/>
        </w:rPr>
        <w:t>)</w:t>
      </w:r>
      <w:r w:rsidRPr="0096090F">
        <w:rPr>
          <w:sz w:val="23"/>
          <w:szCs w:val="23"/>
        </w:rPr>
        <w:t>.</w:t>
      </w:r>
    </w:p>
    <w:p w14:paraId="0E34D55A" w14:textId="5E2D9485" w:rsidR="00C22C04" w:rsidRPr="0096090F" w:rsidRDefault="00AD2613" w:rsidP="009C4E89">
      <w:pPr>
        <w:pStyle w:val="western"/>
        <w:spacing w:before="0" w:beforeAutospacing="0" w:line="276" w:lineRule="auto"/>
        <w:jc w:val="both"/>
        <w:rPr>
          <w:b/>
          <w:sz w:val="23"/>
          <w:szCs w:val="23"/>
        </w:rPr>
      </w:pPr>
      <w:r w:rsidRPr="0096090F">
        <w:rPr>
          <w:b/>
          <w:sz w:val="23"/>
          <w:szCs w:val="23"/>
        </w:rPr>
        <w:t>CLÁUSULA</w:t>
      </w:r>
      <w:r w:rsidR="00C22C04" w:rsidRPr="0096090F">
        <w:rPr>
          <w:b/>
          <w:sz w:val="23"/>
          <w:szCs w:val="23"/>
        </w:rPr>
        <w:t xml:space="preserve"> NONA - FISCALIZAÇÃO</w:t>
      </w:r>
    </w:p>
    <w:p w14:paraId="1BE99080" w14:textId="77777777" w:rsidR="00C22C04" w:rsidRPr="0096090F" w:rsidRDefault="00C22C04" w:rsidP="009C4E89">
      <w:pPr>
        <w:numPr>
          <w:ilvl w:val="1"/>
          <w:numId w:val="8"/>
        </w:numPr>
        <w:tabs>
          <w:tab w:val="left" w:pos="426"/>
        </w:tabs>
        <w:spacing w:after="120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- A fiscalização da execução do objeto será efetuada por Representante designado pela CONTRATANTE, na forma estabelecida no art. 67 da Lei nº 8.666/93.</w:t>
      </w:r>
    </w:p>
    <w:p w14:paraId="6A5937D1" w14:textId="77777777" w:rsidR="00C22C04" w:rsidRPr="0096090F" w:rsidRDefault="00C22C04" w:rsidP="00C22C04">
      <w:pPr>
        <w:tabs>
          <w:tab w:val="left" w:pos="426"/>
        </w:tabs>
        <w:spacing w:before="120"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ab/>
        <w:t>1 - A execução do contrato deverá ser acompanhada e fiscalizada por um representante da Administração especialmente designado, permitida a contratação de terceiros para assisti-lo e subsidiá-lo de informações pertinentes a essa atribuição.</w:t>
      </w:r>
    </w:p>
    <w:p w14:paraId="7BBF4B67" w14:textId="4C53A0D9" w:rsidR="00C22C04" w:rsidRPr="0096090F" w:rsidRDefault="00C22C04" w:rsidP="00C22C04">
      <w:pPr>
        <w:ind w:left="36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Style w:val="Forte"/>
          <w:rFonts w:ascii="Times New Roman" w:hAnsi="Times New Roman" w:cs="Times New Roman"/>
          <w:b w:val="0"/>
          <w:sz w:val="23"/>
          <w:szCs w:val="23"/>
        </w:rPr>
        <w:t>§ 1</w:t>
      </w:r>
      <w:r w:rsidR="00AD2613" w:rsidRPr="0096090F">
        <w:rPr>
          <w:rStyle w:val="Forte"/>
          <w:rFonts w:ascii="Times New Roman" w:hAnsi="Times New Roman" w:cs="Times New Roman"/>
          <w:b w:val="0"/>
          <w:sz w:val="23"/>
          <w:szCs w:val="23"/>
        </w:rPr>
        <w:t>º</w:t>
      </w:r>
      <w:r w:rsidRPr="0096090F">
        <w:rPr>
          <w:rFonts w:ascii="Times New Roman" w:hAnsi="Times New Roman" w:cs="Times New Roman"/>
          <w:sz w:val="23"/>
          <w:szCs w:val="23"/>
        </w:rPr>
        <w:t> O representante da Administração anotará em registro próprio todas as ocorrências relacionadas com a execução do contrato, determinando o que for necessário à regularização das faltas ou defeitos observados.</w:t>
      </w:r>
    </w:p>
    <w:p w14:paraId="0344F561" w14:textId="43C8625A" w:rsidR="00C22C04" w:rsidRPr="0096090F" w:rsidRDefault="00C22C04" w:rsidP="00C22C04">
      <w:pPr>
        <w:ind w:left="36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Style w:val="Forte"/>
          <w:rFonts w:ascii="Times New Roman" w:hAnsi="Times New Roman" w:cs="Times New Roman"/>
          <w:b w:val="0"/>
          <w:sz w:val="23"/>
          <w:szCs w:val="23"/>
        </w:rPr>
        <w:t>§ 2</w:t>
      </w:r>
      <w:r w:rsidR="00AD2613" w:rsidRPr="0096090F">
        <w:rPr>
          <w:rStyle w:val="Forte"/>
          <w:rFonts w:ascii="Times New Roman" w:hAnsi="Times New Roman" w:cs="Times New Roman"/>
          <w:b w:val="0"/>
          <w:sz w:val="23"/>
          <w:szCs w:val="23"/>
        </w:rPr>
        <w:t>º</w:t>
      </w:r>
      <w:r w:rsidRPr="0096090F">
        <w:rPr>
          <w:rFonts w:ascii="Times New Roman" w:hAnsi="Times New Roman" w:cs="Times New Roman"/>
          <w:sz w:val="23"/>
          <w:szCs w:val="23"/>
        </w:rPr>
        <w:t> As decisões e providências que ultrapassarem a competência do representante deverão ser solicitadas a seus superiores em tempo hábil para a adoção das medidas convenientes.</w:t>
      </w:r>
    </w:p>
    <w:p w14:paraId="07863088" w14:textId="77777777" w:rsidR="00C22C04" w:rsidRPr="0096090F" w:rsidRDefault="00C22C04" w:rsidP="00C22C04">
      <w:pPr>
        <w:pStyle w:val="Nivel01"/>
        <w:numPr>
          <w:ilvl w:val="0"/>
          <w:numId w:val="0"/>
        </w:numPr>
        <w:spacing w:before="0"/>
        <w:rPr>
          <w:rFonts w:ascii="Times New Roman" w:hAnsi="Times New Roman"/>
          <w:sz w:val="23"/>
          <w:szCs w:val="23"/>
        </w:rPr>
      </w:pPr>
    </w:p>
    <w:p w14:paraId="42007DEB" w14:textId="77777777" w:rsidR="00C22C04" w:rsidRPr="0096090F" w:rsidRDefault="00C22C04" w:rsidP="009C4E89">
      <w:pPr>
        <w:pStyle w:val="Nivel01"/>
        <w:numPr>
          <w:ilvl w:val="0"/>
          <w:numId w:val="0"/>
        </w:numPr>
        <w:spacing w:before="0"/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DÉCIMA – OBRIGAÇÕES DA CONTRATANTE E DA CONTRATADA</w:t>
      </w:r>
    </w:p>
    <w:p w14:paraId="0CD360C7" w14:textId="77777777" w:rsidR="00C22C04" w:rsidRPr="0096090F" w:rsidRDefault="00C22C04" w:rsidP="009C4E89">
      <w:pPr>
        <w:jc w:val="both"/>
        <w:rPr>
          <w:rFonts w:ascii="Times New Roman" w:eastAsia="SimSun" w:hAnsi="Times New Roman" w:cs="Times New Roman"/>
          <w:b/>
          <w:sz w:val="23"/>
          <w:szCs w:val="23"/>
        </w:rPr>
      </w:pPr>
      <w:r w:rsidRPr="0096090F">
        <w:rPr>
          <w:rFonts w:ascii="Times New Roman" w:eastAsia="SimSun" w:hAnsi="Times New Roman" w:cs="Times New Roman"/>
          <w:b/>
          <w:sz w:val="23"/>
          <w:szCs w:val="23"/>
        </w:rPr>
        <w:t>10.1 - São obrigações da Contratante:</w:t>
      </w:r>
    </w:p>
    <w:p w14:paraId="24345C68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a) Receber </w:t>
      </w:r>
      <w:proofErr w:type="gramStart"/>
      <w:r w:rsidRPr="0096090F">
        <w:rPr>
          <w:rFonts w:ascii="Times New Roman" w:eastAsia="SimSun" w:hAnsi="Times New Roman" w:cs="Times New Roman"/>
          <w:sz w:val="23"/>
          <w:szCs w:val="23"/>
        </w:rPr>
        <w:t>o(</w:t>
      </w:r>
      <w:proofErr w:type="gramEnd"/>
      <w:r w:rsidRPr="0096090F">
        <w:rPr>
          <w:rFonts w:ascii="Times New Roman" w:eastAsia="SimSun" w:hAnsi="Times New Roman" w:cs="Times New Roman"/>
          <w:sz w:val="23"/>
          <w:szCs w:val="23"/>
        </w:rPr>
        <w:t xml:space="preserve">s) material(s) no prazo e condições estabelecidas neste Termo de Referência; </w:t>
      </w:r>
    </w:p>
    <w:p w14:paraId="07C9B868" w14:textId="77777777" w:rsidR="00C22C04" w:rsidRPr="00730E7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  <w:u w:val="single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lastRenderedPageBreak/>
        <w:t xml:space="preserve">b) Verificar minuciosamente, no prazo fixado, a conformidade </w:t>
      </w:r>
      <w:proofErr w:type="gramStart"/>
      <w:r w:rsidRPr="0096090F">
        <w:rPr>
          <w:rFonts w:ascii="Times New Roman" w:eastAsia="SimSun" w:hAnsi="Times New Roman" w:cs="Times New Roman"/>
          <w:sz w:val="23"/>
          <w:szCs w:val="23"/>
        </w:rPr>
        <w:t>do(</w:t>
      </w:r>
      <w:proofErr w:type="gramEnd"/>
      <w:r w:rsidRPr="0096090F">
        <w:rPr>
          <w:rFonts w:ascii="Times New Roman" w:eastAsia="SimSun" w:hAnsi="Times New Roman" w:cs="Times New Roman"/>
          <w:sz w:val="23"/>
          <w:szCs w:val="23"/>
        </w:rPr>
        <w:t xml:space="preserve">s) material(s) </w:t>
      </w:r>
      <w:r w:rsidRPr="00730E7F">
        <w:rPr>
          <w:rFonts w:ascii="Times New Roman" w:eastAsia="SimSun" w:hAnsi="Times New Roman" w:cs="Times New Roman"/>
          <w:sz w:val="23"/>
          <w:szCs w:val="23"/>
          <w:u w:val="single"/>
        </w:rPr>
        <w:t xml:space="preserve">contratado(s). </w:t>
      </w:r>
    </w:p>
    <w:p w14:paraId="60B43137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c) Comunicar à contratada, por escrito, sobre imperfeições, falhas ou irregularidades verificadas </w:t>
      </w:r>
      <w:proofErr w:type="gramStart"/>
      <w:r w:rsidRPr="0096090F">
        <w:rPr>
          <w:rFonts w:ascii="Times New Roman" w:eastAsia="SimSun" w:hAnsi="Times New Roman" w:cs="Times New Roman"/>
          <w:sz w:val="23"/>
          <w:szCs w:val="23"/>
        </w:rPr>
        <w:t>no(</w:t>
      </w:r>
      <w:proofErr w:type="gramEnd"/>
      <w:r w:rsidRPr="0096090F">
        <w:rPr>
          <w:rFonts w:ascii="Times New Roman" w:eastAsia="SimSun" w:hAnsi="Times New Roman" w:cs="Times New Roman"/>
          <w:sz w:val="23"/>
          <w:szCs w:val="23"/>
        </w:rPr>
        <w:t xml:space="preserve">s) material(s) contratado(s), para que seja substituído, reparado ou corrigido, dentro do prazo de 48 (quarenta e oito) horas; </w:t>
      </w:r>
    </w:p>
    <w:p w14:paraId="7BD0F719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c) Acompanhar e fiscalizar o cumprimento das obrigações da contratada, e </w:t>
      </w:r>
      <w:r w:rsidRPr="0096090F">
        <w:rPr>
          <w:rFonts w:ascii="Times New Roman" w:hAnsi="Times New Roman" w:cs="Times New Roman"/>
          <w:sz w:val="23"/>
          <w:szCs w:val="23"/>
        </w:rPr>
        <w:t xml:space="preserve">Indicar o servidor que acompanhará o recebimento do presente instrumento, que apresentará à administração superior relatório comunicando qualquer inadimplência ocorrida na execução contratual, sendo sua responsabilidade efetuar o </w:t>
      </w:r>
      <w:proofErr w:type="gramStart"/>
      <w:r w:rsidRPr="0096090F">
        <w:rPr>
          <w:rFonts w:ascii="Times New Roman" w:hAnsi="Times New Roman" w:cs="Times New Roman"/>
          <w:sz w:val="23"/>
          <w:szCs w:val="23"/>
        </w:rPr>
        <w:t>atesto</w:t>
      </w:r>
      <w:proofErr w:type="gramEnd"/>
      <w:r w:rsidRPr="0096090F">
        <w:rPr>
          <w:rFonts w:ascii="Times New Roman" w:hAnsi="Times New Roman" w:cs="Times New Roman"/>
          <w:sz w:val="23"/>
          <w:szCs w:val="23"/>
        </w:rPr>
        <w:t xml:space="preserve"> no recebimento do material (s), de acordo com o estabelecido no art. 67 e parágrafos da Lei Federal nº. 8.666/93 com suas posteriores alterações</w:t>
      </w: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; </w:t>
      </w:r>
    </w:p>
    <w:p w14:paraId="1AA47E68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e) Efetuar o pagamento à contratada no valor correspondente ao fornecimento </w:t>
      </w:r>
      <w:proofErr w:type="gramStart"/>
      <w:r w:rsidRPr="0096090F">
        <w:rPr>
          <w:rFonts w:ascii="Times New Roman" w:eastAsia="SimSun" w:hAnsi="Times New Roman" w:cs="Times New Roman"/>
          <w:sz w:val="23"/>
          <w:szCs w:val="23"/>
        </w:rPr>
        <w:t>do(</w:t>
      </w:r>
      <w:proofErr w:type="gramEnd"/>
      <w:r w:rsidRPr="0096090F">
        <w:rPr>
          <w:rFonts w:ascii="Times New Roman" w:eastAsia="SimSun" w:hAnsi="Times New Roman" w:cs="Times New Roman"/>
          <w:sz w:val="23"/>
          <w:szCs w:val="23"/>
        </w:rPr>
        <w:t xml:space="preserve">s) material(s), no prazo e forma estabelecidos no Termo de Referência; </w:t>
      </w:r>
    </w:p>
    <w:p w14:paraId="33922D3B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f) A administração não responderá por quaisquer compromissos assumidos pela contratada com terceiros, ainda que vinculados à execução do presente Termo de Referência, bem como por qualquer dano causado a terceiros em decorrência de ato da contratada, de seus empregados, prepostos ou subordinados. </w:t>
      </w:r>
    </w:p>
    <w:p w14:paraId="2309B5F6" w14:textId="2287708E" w:rsidR="00C22C04" w:rsidRPr="0096090F" w:rsidRDefault="00AD2613" w:rsidP="00C22C04">
      <w:pPr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b/>
          <w:sz w:val="23"/>
          <w:szCs w:val="23"/>
        </w:rPr>
        <w:t xml:space="preserve">10.2 - </w:t>
      </w:r>
      <w:r w:rsidR="00C22C04" w:rsidRPr="0096090F">
        <w:rPr>
          <w:rFonts w:ascii="Times New Roman" w:eastAsia="SimSun" w:hAnsi="Times New Roman" w:cs="Times New Roman"/>
          <w:b/>
          <w:sz w:val="23"/>
          <w:szCs w:val="23"/>
        </w:rPr>
        <w:t>São obrigações da Contratada:</w:t>
      </w:r>
    </w:p>
    <w:p w14:paraId="469668FF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a) A contratada deve cumprir todas as obrigações constantes no Termo de Referência, seus anexos e sua proposta, assumindo como exclusivamente seus os riscos e as despesas decorrentes da boa e perfeita execução do objeto; </w:t>
      </w:r>
    </w:p>
    <w:p w14:paraId="1346D52F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b) Entregar </w:t>
      </w:r>
      <w:proofErr w:type="gramStart"/>
      <w:r w:rsidRPr="0096090F">
        <w:rPr>
          <w:rFonts w:ascii="Times New Roman" w:eastAsia="SimSun" w:hAnsi="Times New Roman" w:cs="Times New Roman"/>
          <w:sz w:val="23"/>
          <w:szCs w:val="23"/>
        </w:rPr>
        <w:t>o(</w:t>
      </w:r>
      <w:proofErr w:type="gramEnd"/>
      <w:r w:rsidRPr="0096090F">
        <w:rPr>
          <w:rFonts w:ascii="Times New Roman" w:eastAsia="SimSun" w:hAnsi="Times New Roman" w:cs="Times New Roman"/>
          <w:sz w:val="23"/>
          <w:szCs w:val="23"/>
        </w:rPr>
        <w:t xml:space="preserve">s) material(s) em perfeitas condições, conforme especificações, prazo e local constantes no Termo de Referência, acompanhado da respectiva nota fiscal, na qual constarão as indicações referentes à descrição do(s) material(s) contratado(s); </w:t>
      </w:r>
    </w:p>
    <w:p w14:paraId="1F6D17AF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c) Responsabilizar-se pelos vícios e danos decorrentes </w:t>
      </w:r>
      <w:proofErr w:type="gramStart"/>
      <w:r w:rsidRPr="0096090F">
        <w:rPr>
          <w:rFonts w:ascii="Times New Roman" w:eastAsia="SimSun" w:hAnsi="Times New Roman" w:cs="Times New Roman"/>
          <w:sz w:val="23"/>
          <w:szCs w:val="23"/>
        </w:rPr>
        <w:t>do(</w:t>
      </w:r>
      <w:proofErr w:type="gramEnd"/>
      <w:r w:rsidRPr="0096090F">
        <w:rPr>
          <w:rFonts w:ascii="Times New Roman" w:eastAsia="SimSun" w:hAnsi="Times New Roman" w:cs="Times New Roman"/>
          <w:sz w:val="23"/>
          <w:szCs w:val="23"/>
        </w:rPr>
        <w:t xml:space="preserve">s) material(s) contratado(s), de acordo com os artigos 12, 13, 18 e 26, do código de defesa do consumidor (lei nº 8.078, de 1990); </w:t>
      </w:r>
    </w:p>
    <w:p w14:paraId="37326379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d) Comunicar à contratante, no prazo máximo de 24 (vinte e quatro) horas que antecede a data de entrega </w:t>
      </w:r>
      <w:proofErr w:type="gramStart"/>
      <w:r w:rsidRPr="0096090F">
        <w:rPr>
          <w:rFonts w:ascii="Times New Roman" w:eastAsia="SimSun" w:hAnsi="Times New Roman" w:cs="Times New Roman"/>
          <w:sz w:val="23"/>
          <w:szCs w:val="23"/>
        </w:rPr>
        <w:t>do(</w:t>
      </w:r>
      <w:proofErr w:type="gramEnd"/>
      <w:r w:rsidRPr="0096090F">
        <w:rPr>
          <w:rFonts w:ascii="Times New Roman" w:eastAsia="SimSun" w:hAnsi="Times New Roman" w:cs="Times New Roman"/>
          <w:sz w:val="23"/>
          <w:szCs w:val="23"/>
        </w:rPr>
        <w:t xml:space="preserve">s) material(s) contratado(s), os motivos que impossibilitem o cumprimento do prazo previsto, com a devida comprovação; </w:t>
      </w:r>
    </w:p>
    <w:p w14:paraId="231EFD10" w14:textId="77777777" w:rsidR="00C22C04" w:rsidRPr="0096090F" w:rsidRDefault="00C22C04" w:rsidP="0096090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e) Manter, durante toda a execução do contrato, em compatibilidade com as obrigações assumidas, todas as condições de habilitação e qualificação exigidas na licitação; </w:t>
      </w:r>
    </w:p>
    <w:p w14:paraId="4FAD6638" w14:textId="423C238A" w:rsidR="0096090F" w:rsidRPr="0096090F" w:rsidRDefault="00C22C04" w:rsidP="00730E7F">
      <w:pPr>
        <w:ind w:firstLine="708"/>
        <w:jc w:val="both"/>
        <w:rPr>
          <w:rFonts w:ascii="Times New Roman" w:eastAsia="SimSun" w:hAnsi="Times New Roman" w:cs="Times New Roman"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t xml:space="preserve">f) Indicar preposto para representá-la durante a execução do contrato, se for o caso. </w:t>
      </w:r>
    </w:p>
    <w:p w14:paraId="25724584" w14:textId="77777777" w:rsidR="00C22C04" w:rsidRPr="0096090F" w:rsidRDefault="00C22C04" w:rsidP="009C4E89">
      <w:pPr>
        <w:spacing w:after="0"/>
        <w:jc w:val="both"/>
        <w:rPr>
          <w:rFonts w:ascii="Times New Roman" w:eastAsia="SimSun" w:hAnsi="Times New Roman" w:cs="Times New Roman"/>
          <w:b/>
          <w:sz w:val="23"/>
          <w:szCs w:val="23"/>
        </w:rPr>
      </w:pPr>
      <w:r w:rsidRPr="0096090F">
        <w:rPr>
          <w:rFonts w:ascii="Times New Roman" w:hAnsi="Times New Roman" w:cs="Times New Roman"/>
          <w:b/>
          <w:sz w:val="23"/>
          <w:szCs w:val="23"/>
        </w:rPr>
        <w:t>CLÁUSULA DÉCIMA PRIMEIRA – SANÇÕES ADMINISTRATIVAS</w:t>
      </w:r>
    </w:p>
    <w:p w14:paraId="093F2DD5" w14:textId="77777777" w:rsidR="00C22C04" w:rsidRPr="0096090F" w:rsidRDefault="00C22C04" w:rsidP="009C4E89">
      <w:pPr>
        <w:spacing w:after="0"/>
        <w:jc w:val="both"/>
        <w:rPr>
          <w:rFonts w:ascii="Times New Roman" w:eastAsia="SimSun" w:hAnsi="Times New Roman" w:cs="Times New Roman"/>
          <w:b/>
          <w:sz w:val="23"/>
          <w:szCs w:val="23"/>
        </w:rPr>
      </w:pPr>
      <w:r w:rsidRPr="0096090F">
        <w:rPr>
          <w:rFonts w:ascii="Times New Roman" w:eastAsia="SimSun" w:hAnsi="Times New Roman" w:cs="Times New Roman"/>
          <w:sz w:val="23"/>
          <w:szCs w:val="23"/>
        </w:rPr>
        <w:lastRenderedPageBreak/>
        <w:t>11.1</w:t>
      </w:r>
      <w:r w:rsidRPr="0096090F">
        <w:rPr>
          <w:rFonts w:ascii="Times New Roman" w:eastAsia="SimSun" w:hAnsi="Times New Roman" w:cs="Times New Roman"/>
          <w:b/>
          <w:sz w:val="23"/>
          <w:szCs w:val="23"/>
        </w:rPr>
        <w:t xml:space="preserve"> - </w:t>
      </w:r>
      <w:r w:rsidRPr="0096090F">
        <w:rPr>
          <w:rFonts w:ascii="Times New Roman" w:hAnsi="Times New Roman" w:cs="Times New Roman"/>
          <w:sz w:val="23"/>
          <w:szCs w:val="23"/>
        </w:rPr>
        <w:t>As sanções referentes à execução do contrato são aquelas previstas no art. 87 da Lei 8.666/93.</w:t>
      </w:r>
    </w:p>
    <w:p w14:paraId="57CDF3BC" w14:textId="77777777" w:rsidR="00C22C04" w:rsidRPr="0096090F" w:rsidRDefault="00C22C04" w:rsidP="00C22C04">
      <w:pPr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 - Art. 87. Pela inexecução total ou parcial do contrato a Administração poderá, garantida a prévia defesa, aplicar ao contratado as seguintes sanções:</w:t>
      </w:r>
    </w:p>
    <w:p w14:paraId="130C4559" w14:textId="77777777" w:rsidR="00C22C04" w:rsidRPr="0096090F" w:rsidRDefault="00C22C04" w:rsidP="00C22C04">
      <w:pPr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I – advertência;</w:t>
      </w:r>
    </w:p>
    <w:p w14:paraId="58CD16D6" w14:textId="77777777" w:rsidR="00C22C04" w:rsidRPr="0096090F" w:rsidRDefault="00C22C04" w:rsidP="00C22C04">
      <w:pPr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II – multa, na forma prevista no instrumento convocatório ou no contrato;</w:t>
      </w:r>
    </w:p>
    <w:p w14:paraId="4EF1EFBA" w14:textId="77777777" w:rsidR="00C22C04" w:rsidRPr="0096090F" w:rsidRDefault="00C22C04" w:rsidP="00C22C04">
      <w:pPr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96090F">
        <w:rPr>
          <w:rFonts w:ascii="Times New Roman" w:hAnsi="Times New Roman" w:cs="Times New Roman"/>
          <w:sz w:val="23"/>
          <w:szCs w:val="23"/>
        </w:rPr>
        <w:t>III</w:t>
      </w:r>
      <w:proofErr w:type="spellEnd"/>
      <w:r w:rsidRPr="0096090F">
        <w:rPr>
          <w:rFonts w:ascii="Times New Roman" w:hAnsi="Times New Roman" w:cs="Times New Roman"/>
          <w:sz w:val="23"/>
          <w:szCs w:val="23"/>
        </w:rPr>
        <w:t xml:space="preserve"> – suspensão temporária de participação em licitação e impedimento de contratar com a Administração, por prazo não superior a </w:t>
      </w:r>
      <w:proofErr w:type="gramStart"/>
      <w:r w:rsidRPr="0096090F">
        <w:rPr>
          <w:rFonts w:ascii="Times New Roman" w:hAnsi="Times New Roman" w:cs="Times New Roman"/>
          <w:sz w:val="23"/>
          <w:szCs w:val="23"/>
        </w:rPr>
        <w:t>2</w:t>
      </w:r>
      <w:proofErr w:type="gramEnd"/>
      <w:r w:rsidRPr="0096090F">
        <w:rPr>
          <w:rFonts w:ascii="Times New Roman" w:hAnsi="Times New Roman" w:cs="Times New Roman"/>
          <w:sz w:val="23"/>
          <w:szCs w:val="23"/>
        </w:rPr>
        <w:t xml:space="preserve"> (dois) anos;</w:t>
      </w:r>
    </w:p>
    <w:p w14:paraId="32868032" w14:textId="77777777" w:rsidR="00C22C04" w:rsidRPr="0096090F" w:rsidRDefault="00C22C04" w:rsidP="00C22C04">
      <w:pPr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96090F">
        <w:rPr>
          <w:rFonts w:ascii="Times New Roman" w:hAnsi="Times New Roman" w:cs="Times New Roman"/>
          <w:sz w:val="23"/>
          <w:szCs w:val="23"/>
        </w:rPr>
        <w:t>IV</w:t>
      </w:r>
      <w:proofErr w:type="spellEnd"/>
      <w:r w:rsidRPr="0096090F">
        <w:rPr>
          <w:rFonts w:ascii="Times New Roman" w:hAnsi="Times New Roman" w:cs="Times New Roman"/>
          <w:sz w:val="23"/>
          <w:szCs w:val="23"/>
        </w:rPr>
        <w:t xml:space="preserve"> –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</w:t>
      </w:r>
      <w:proofErr w:type="gramStart"/>
      <w:r w:rsidRPr="0096090F">
        <w:rPr>
          <w:rFonts w:ascii="Times New Roman" w:hAnsi="Times New Roman" w:cs="Times New Roman"/>
          <w:sz w:val="23"/>
          <w:szCs w:val="23"/>
        </w:rPr>
        <w:t>após</w:t>
      </w:r>
      <w:proofErr w:type="gramEnd"/>
      <w:r w:rsidRPr="0096090F">
        <w:rPr>
          <w:rFonts w:ascii="Times New Roman" w:hAnsi="Times New Roman" w:cs="Times New Roman"/>
          <w:sz w:val="23"/>
          <w:szCs w:val="23"/>
        </w:rPr>
        <w:t xml:space="preserve"> decorrido o prazo da sanção aplicada com base no inciso anterior.</w:t>
      </w:r>
    </w:p>
    <w:p w14:paraId="6CF0DEE5" w14:textId="77777777" w:rsidR="00C22C04" w:rsidRPr="0096090F" w:rsidRDefault="00C22C04" w:rsidP="009C4E89">
      <w:pPr>
        <w:pStyle w:val="Nivel01"/>
        <w:numPr>
          <w:ilvl w:val="0"/>
          <w:numId w:val="0"/>
        </w:numPr>
        <w:spacing w:before="0"/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DÉCIMA SEGUNDA – RESCISÃO</w:t>
      </w:r>
    </w:p>
    <w:p w14:paraId="6FA3E422" w14:textId="77777777" w:rsidR="00C22C04" w:rsidRPr="0096090F" w:rsidRDefault="00C22C04" w:rsidP="009C4E89">
      <w:pPr>
        <w:spacing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12.1 - O presente Termo de Contrato poderá ser rescindido: </w:t>
      </w:r>
    </w:p>
    <w:p w14:paraId="7D73F0BF" w14:textId="77777777" w:rsidR="00C22C04" w:rsidRPr="0096090F" w:rsidRDefault="00C22C04" w:rsidP="009C4E89">
      <w:pPr>
        <w:spacing w:before="120" w:after="120"/>
        <w:ind w:firstLine="425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a) por ato unilateral e escrito da Administração, nas situações previstas nos incisos I a </w:t>
      </w:r>
      <w:proofErr w:type="spellStart"/>
      <w:r w:rsidRPr="0096090F">
        <w:rPr>
          <w:rFonts w:ascii="Times New Roman" w:hAnsi="Times New Roman" w:cs="Times New Roman"/>
          <w:sz w:val="23"/>
          <w:szCs w:val="23"/>
        </w:rPr>
        <w:t>XII</w:t>
      </w:r>
      <w:proofErr w:type="spellEnd"/>
      <w:r w:rsidRPr="0096090F">
        <w:rPr>
          <w:rFonts w:ascii="Times New Roman" w:hAnsi="Times New Roman" w:cs="Times New Roman"/>
          <w:sz w:val="23"/>
          <w:szCs w:val="23"/>
        </w:rPr>
        <w:t xml:space="preserve"> e </w:t>
      </w:r>
      <w:proofErr w:type="spellStart"/>
      <w:r w:rsidRPr="0096090F">
        <w:rPr>
          <w:rFonts w:ascii="Times New Roman" w:hAnsi="Times New Roman" w:cs="Times New Roman"/>
          <w:sz w:val="23"/>
          <w:szCs w:val="23"/>
        </w:rPr>
        <w:t>XVII</w:t>
      </w:r>
      <w:proofErr w:type="spellEnd"/>
      <w:r w:rsidRPr="0096090F">
        <w:rPr>
          <w:rFonts w:ascii="Times New Roman" w:hAnsi="Times New Roman" w:cs="Times New Roman"/>
          <w:sz w:val="23"/>
          <w:szCs w:val="23"/>
        </w:rPr>
        <w:t xml:space="preserve"> do art. 78 da Lei nº 8.666, de 1993, e com as consequências indicadas no art. 80 da mesma Lei, sem prejuízo da aplicação das sanções previstas no Termo de Referência, anexo ao Edital; </w:t>
      </w:r>
    </w:p>
    <w:p w14:paraId="63E7CE17" w14:textId="77777777" w:rsidR="00C22C04" w:rsidRPr="0096090F" w:rsidRDefault="00C22C04" w:rsidP="00C22C04">
      <w:pPr>
        <w:spacing w:before="120" w:after="120"/>
        <w:ind w:firstLine="425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I - amigavelmente, nos termos do art. 79, inciso II, da Lei nº 8.666, de 1993.</w:t>
      </w:r>
    </w:p>
    <w:p w14:paraId="4EDA2830" w14:textId="77777777" w:rsidR="00C22C04" w:rsidRPr="0096090F" w:rsidRDefault="00C22C04" w:rsidP="00C22C04">
      <w:pPr>
        <w:spacing w:before="120" w:after="120"/>
        <w:ind w:left="425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II - Os casos de rescisão contratual serão formalmente motivados, assegurando-se à CONTRATADA o direito à prévia e ampla defesa.</w:t>
      </w:r>
    </w:p>
    <w:p w14:paraId="22449F7E" w14:textId="77777777" w:rsidR="00C22C04" w:rsidRPr="0096090F" w:rsidRDefault="00C22C04" w:rsidP="00C22C04">
      <w:pPr>
        <w:spacing w:before="120" w:after="120"/>
        <w:ind w:left="425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96090F">
        <w:rPr>
          <w:rFonts w:ascii="Times New Roman" w:hAnsi="Times New Roman" w:cs="Times New Roman"/>
          <w:sz w:val="23"/>
          <w:szCs w:val="23"/>
        </w:rPr>
        <w:t>III</w:t>
      </w:r>
      <w:proofErr w:type="spellEnd"/>
      <w:r w:rsidRPr="0096090F">
        <w:rPr>
          <w:rFonts w:ascii="Times New Roman" w:hAnsi="Times New Roman" w:cs="Times New Roman"/>
          <w:sz w:val="23"/>
          <w:szCs w:val="23"/>
        </w:rPr>
        <w:t xml:space="preserve"> - A CONTRATADA reconhece os direitos da CONTRATANTE em caso de rescisão administrativa prevista no art. 77 da Lei nº 8.666, de 1993.</w:t>
      </w:r>
    </w:p>
    <w:p w14:paraId="3DA76763" w14:textId="77777777" w:rsidR="00C22C04" w:rsidRPr="0096090F" w:rsidRDefault="00C22C04" w:rsidP="00C22C04">
      <w:pPr>
        <w:spacing w:before="120"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12.2 - O termo de rescisão será precedido de Relatório indicativo dos seguintes aspectos, conforme o caso:</w:t>
      </w:r>
    </w:p>
    <w:p w14:paraId="5A3606CC" w14:textId="77777777" w:rsidR="00C22C04" w:rsidRPr="0096090F" w:rsidRDefault="00C22C04" w:rsidP="00C22C04">
      <w:pPr>
        <w:spacing w:before="120" w:after="120"/>
        <w:ind w:left="426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a) Balanço dos eventos contratuais já cumpridos ou parcialmente cumpridos;</w:t>
      </w:r>
    </w:p>
    <w:p w14:paraId="65AFA509" w14:textId="77777777" w:rsidR="00C22C04" w:rsidRPr="0096090F" w:rsidRDefault="00C22C04" w:rsidP="00C22C04">
      <w:pPr>
        <w:spacing w:before="120" w:after="120"/>
        <w:ind w:left="426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b) Relação dos pagamentos já efetuados e ainda devidos;</w:t>
      </w:r>
    </w:p>
    <w:p w14:paraId="2D5F0B7D" w14:textId="67B587C3" w:rsidR="00C22C04" w:rsidRPr="0096090F" w:rsidRDefault="00730E7F" w:rsidP="00730E7F">
      <w:pPr>
        <w:spacing w:before="120" w:after="120"/>
        <w:ind w:left="426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c) Indenizações e multas.</w:t>
      </w:r>
    </w:p>
    <w:p w14:paraId="3248735B" w14:textId="77777777" w:rsidR="00C22C04" w:rsidRPr="0096090F" w:rsidRDefault="00C22C04" w:rsidP="009C4E89">
      <w:pPr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6090F">
        <w:rPr>
          <w:rFonts w:ascii="Times New Roman" w:hAnsi="Times New Roman" w:cs="Times New Roman"/>
          <w:b/>
          <w:sz w:val="23"/>
          <w:szCs w:val="23"/>
        </w:rPr>
        <w:t>CLÁUSULA DÉCIMA TERCEIRA – VEDAÇÕES</w:t>
      </w:r>
    </w:p>
    <w:p w14:paraId="207E45B3" w14:textId="77777777" w:rsidR="00C22C04" w:rsidRPr="0096090F" w:rsidRDefault="00C22C04" w:rsidP="009C4E89">
      <w:pPr>
        <w:pStyle w:val="PargrafodaLista"/>
        <w:numPr>
          <w:ilvl w:val="1"/>
          <w:numId w:val="9"/>
        </w:numPr>
        <w:tabs>
          <w:tab w:val="left" w:pos="426"/>
        </w:tabs>
        <w:spacing w:line="276" w:lineRule="auto"/>
        <w:jc w:val="both"/>
        <w:rPr>
          <w:sz w:val="23"/>
          <w:szCs w:val="23"/>
        </w:rPr>
      </w:pPr>
      <w:r w:rsidRPr="0096090F">
        <w:rPr>
          <w:sz w:val="23"/>
          <w:szCs w:val="23"/>
        </w:rPr>
        <w:t>- É vedado à CONTRATADA:</w:t>
      </w:r>
    </w:p>
    <w:p w14:paraId="27449D20" w14:textId="62650905" w:rsidR="00C22C04" w:rsidRPr="0096090F" w:rsidRDefault="00C22C04" w:rsidP="009C4E89">
      <w:pPr>
        <w:pStyle w:val="PargrafodaLista"/>
        <w:numPr>
          <w:ilvl w:val="0"/>
          <w:numId w:val="10"/>
        </w:numPr>
        <w:spacing w:before="120" w:after="120"/>
        <w:jc w:val="both"/>
        <w:rPr>
          <w:sz w:val="23"/>
          <w:szCs w:val="23"/>
        </w:rPr>
      </w:pPr>
      <w:r w:rsidRPr="0096090F">
        <w:rPr>
          <w:sz w:val="23"/>
          <w:szCs w:val="23"/>
        </w:rPr>
        <w:t>Caucionar ou utilizar este Termo de Contrato para qualquer operação financeira;</w:t>
      </w:r>
    </w:p>
    <w:p w14:paraId="0E4C97D7" w14:textId="7CE4D2D0" w:rsidR="00C22C04" w:rsidRPr="0096090F" w:rsidRDefault="00C22C04" w:rsidP="009C4E89">
      <w:pPr>
        <w:pStyle w:val="PargrafodaLista"/>
        <w:numPr>
          <w:ilvl w:val="0"/>
          <w:numId w:val="10"/>
        </w:numPr>
        <w:spacing w:before="120" w:after="120"/>
        <w:jc w:val="both"/>
        <w:rPr>
          <w:sz w:val="23"/>
          <w:szCs w:val="23"/>
        </w:rPr>
      </w:pPr>
      <w:r w:rsidRPr="0096090F">
        <w:rPr>
          <w:sz w:val="23"/>
          <w:szCs w:val="23"/>
        </w:rPr>
        <w:t>Interr</w:t>
      </w:r>
      <w:r w:rsidR="00721D34">
        <w:rPr>
          <w:sz w:val="23"/>
          <w:szCs w:val="23"/>
        </w:rPr>
        <w:t xml:space="preserve">omper a execução contratual </w:t>
      </w:r>
      <w:proofErr w:type="gramStart"/>
      <w:r w:rsidR="00721D34">
        <w:rPr>
          <w:sz w:val="23"/>
          <w:szCs w:val="23"/>
        </w:rPr>
        <w:t xml:space="preserve">sob </w:t>
      </w:r>
      <w:r w:rsidRPr="0096090F">
        <w:rPr>
          <w:sz w:val="23"/>
          <w:szCs w:val="23"/>
        </w:rPr>
        <w:t>alegação</w:t>
      </w:r>
      <w:proofErr w:type="gramEnd"/>
      <w:r w:rsidRPr="0096090F">
        <w:rPr>
          <w:sz w:val="23"/>
          <w:szCs w:val="23"/>
        </w:rPr>
        <w:t xml:space="preserve"> de inadimplemento por parte da CONTRATANTE, salvo nos casos previstos em lei.</w:t>
      </w:r>
    </w:p>
    <w:p w14:paraId="2B69C3F6" w14:textId="77777777" w:rsidR="00C22C04" w:rsidRPr="0096090F" w:rsidRDefault="00C22C04" w:rsidP="009C4E89">
      <w:pPr>
        <w:pStyle w:val="Nivel01"/>
        <w:numPr>
          <w:ilvl w:val="0"/>
          <w:numId w:val="0"/>
        </w:numPr>
        <w:spacing w:before="0"/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DÉCIMA QUARTA – ALTERAÇÕES</w:t>
      </w:r>
    </w:p>
    <w:p w14:paraId="138F7855" w14:textId="77777777" w:rsidR="00C22C04" w:rsidRPr="00A96D73" w:rsidRDefault="00C22C04" w:rsidP="009C4E89">
      <w:pPr>
        <w:numPr>
          <w:ilvl w:val="1"/>
          <w:numId w:val="11"/>
        </w:numPr>
        <w:spacing w:after="120"/>
        <w:ind w:left="0" w:firstLine="0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- Eventuais alterações contratuais reger-se-ão pela disciplina do art. 65 da Lei nº 8.666, </w:t>
      </w:r>
      <w:r w:rsidRPr="00A96D73">
        <w:rPr>
          <w:rFonts w:ascii="Times New Roman" w:hAnsi="Times New Roman" w:cs="Times New Roman"/>
          <w:sz w:val="23"/>
          <w:szCs w:val="23"/>
          <w:u w:val="single"/>
        </w:rPr>
        <w:t>de 1993.</w:t>
      </w:r>
    </w:p>
    <w:p w14:paraId="0207FEB1" w14:textId="77777777" w:rsidR="00C22C04" w:rsidRPr="0096090F" w:rsidRDefault="00C22C04" w:rsidP="00C22C04">
      <w:pPr>
        <w:numPr>
          <w:ilvl w:val="1"/>
          <w:numId w:val="11"/>
        </w:numPr>
        <w:spacing w:before="120" w:after="120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lastRenderedPageBreak/>
        <w:t>- A CONTRATADA é obrigada a aceitar, nas mesmas condições contratuais, os acréscimos ou supressões que se fizerem necessários, até o limite de 50% (cinquenta por cento) do valor inicial atualizado do contrato, nos termos do artigo 4º, I, da Lei n. 13.979/2020.</w:t>
      </w:r>
    </w:p>
    <w:p w14:paraId="07C28D6B" w14:textId="77777777" w:rsidR="00C22C04" w:rsidRPr="0096090F" w:rsidRDefault="00C22C04" w:rsidP="009C4E89">
      <w:pPr>
        <w:pStyle w:val="Nivel01"/>
        <w:numPr>
          <w:ilvl w:val="0"/>
          <w:numId w:val="0"/>
        </w:numPr>
        <w:spacing w:before="0"/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DÉCIMA QUINTA - DOS CASOS OMISSOS.</w:t>
      </w:r>
    </w:p>
    <w:p w14:paraId="4DB7EF6E" w14:textId="4D78F224" w:rsidR="00C22C04" w:rsidRPr="0096090F" w:rsidRDefault="00C22C04" w:rsidP="009C4E89">
      <w:pPr>
        <w:numPr>
          <w:ilvl w:val="1"/>
          <w:numId w:val="12"/>
        </w:numPr>
        <w:tabs>
          <w:tab w:val="left" w:pos="426"/>
        </w:tabs>
        <w:spacing w:after="120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- Os casos omissos serão decididos pela CONTRATANTE, segundo as disposições contidas estabelecidas na Lei n. 13.979/2020, na Lei nº 8.666, de 1993, na Lei nº 10.520, de 2002 e demais normas federais de licitações e contratos administrativos e, subsidiariamente, segundo as disposições contidas na Lei nº 8.078, de </w:t>
      </w:r>
      <w:r w:rsidR="00AD2613" w:rsidRPr="0096090F">
        <w:rPr>
          <w:rFonts w:ascii="Times New Roman" w:hAnsi="Times New Roman" w:cs="Times New Roman"/>
          <w:sz w:val="23"/>
          <w:szCs w:val="23"/>
        </w:rPr>
        <w:t>1990 - Códigos</w:t>
      </w:r>
      <w:r w:rsidRPr="0096090F">
        <w:rPr>
          <w:rFonts w:ascii="Times New Roman" w:hAnsi="Times New Roman" w:cs="Times New Roman"/>
          <w:sz w:val="23"/>
          <w:szCs w:val="23"/>
        </w:rPr>
        <w:t xml:space="preserve"> de Defesa do Consumidor - e normas e princípios gerais dos contratos.</w:t>
      </w:r>
    </w:p>
    <w:p w14:paraId="24692A37" w14:textId="77777777" w:rsidR="00C22C04" w:rsidRPr="0096090F" w:rsidRDefault="00C22C04" w:rsidP="00C22C04">
      <w:pPr>
        <w:pStyle w:val="Nivel01"/>
        <w:numPr>
          <w:ilvl w:val="0"/>
          <w:numId w:val="0"/>
        </w:numPr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DÉCIMA SEXTA – DA PUBLICAÇÃO E DA DISPENSA DE LICITAÇÃO</w:t>
      </w:r>
    </w:p>
    <w:p w14:paraId="718553AC" w14:textId="3A603401" w:rsidR="00C22C04" w:rsidRPr="0096090F" w:rsidRDefault="00C22C04" w:rsidP="00C22C04">
      <w:pPr>
        <w:pStyle w:val="paragraph"/>
        <w:numPr>
          <w:ilvl w:val="1"/>
          <w:numId w:val="2"/>
        </w:numPr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b/>
          <w:bCs/>
          <w:sz w:val="23"/>
          <w:szCs w:val="23"/>
        </w:rPr>
      </w:pPr>
      <w:r w:rsidRPr="0096090F">
        <w:rPr>
          <w:rStyle w:val="normaltextrun"/>
          <w:sz w:val="23"/>
          <w:szCs w:val="23"/>
        </w:rPr>
        <w:t>- A lavratura do presente Termo de Contrato referente à Dispensa Especial de Licitação nº. 0</w:t>
      </w:r>
      <w:r w:rsidR="00385E0B">
        <w:rPr>
          <w:rStyle w:val="normaltextrun"/>
          <w:sz w:val="23"/>
          <w:szCs w:val="23"/>
        </w:rPr>
        <w:t>53</w:t>
      </w:r>
      <w:r w:rsidR="00AD2613" w:rsidRPr="0096090F">
        <w:rPr>
          <w:rStyle w:val="normaltextrun"/>
          <w:sz w:val="23"/>
          <w:szCs w:val="23"/>
        </w:rPr>
        <w:t>/</w:t>
      </w:r>
      <w:r w:rsidRPr="0096090F">
        <w:rPr>
          <w:rStyle w:val="normaltextrun"/>
          <w:sz w:val="23"/>
          <w:szCs w:val="23"/>
        </w:rPr>
        <w:t>202</w:t>
      </w:r>
      <w:r w:rsidR="00AD2613" w:rsidRPr="0096090F">
        <w:rPr>
          <w:rStyle w:val="normaltextrun"/>
          <w:sz w:val="23"/>
          <w:szCs w:val="23"/>
        </w:rPr>
        <w:t>1</w:t>
      </w:r>
      <w:r w:rsidRPr="0096090F">
        <w:rPr>
          <w:rStyle w:val="normaltextrun"/>
          <w:sz w:val="23"/>
          <w:szCs w:val="23"/>
        </w:rPr>
        <w:t xml:space="preserve"> - </w:t>
      </w:r>
      <w:proofErr w:type="spellStart"/>
      <w:r w:rsidR="00AD2613" w:rsidRPr="0096090F">
        <w:rPr>
          <w:rStyle w:val="normaltextrun"/>
          <w:sz w:val="23"/>
          <w:szCs w:val="23"/>
          <w:shd w:val="clear" w:color="auto" w:fill="FFFFFF"/>
        </w:rPr>
        <w:t>CPL</w:t>
      </w:r>
      <w:proofErr w:type="spellEnd"/>
      <w:r w:rsidR="00AD2613" w:rsidRPr="0096090F">
        <w:rPr>
          <w:rStyle w:val="normaltextrun"/>
          <w:sz w:val="23"/>
          <w:szCs w:val="23"/>
          <w:shd w:val="clear" w:color="auto" w:fill="FFFFFF"/>
        </w:rPr>
        <w:t>/PMC</w:t>
      </w:r>
      <w:r w:rsidRPr="0096090F">
        <w:rPr>
          <w:rStyle w:val="normaltextrun"/>
          <w:sz w:val="23"/>
          <w:szCs w:val="23"/>
        </w:rPr>
        <w:t xml:space="preserve"> é feita com base no artigo 4º da Lei 13.979/2020, devendo o contratante disponibilizar em sítio oficial específico na rede mundial de computa</w:t>
      </w:r>
      <w:r w:rsidR="009C4E89" w:rsidRPr="0096090F">
        <w:rPr>
          <w:rStyle w:val="normaltextrun"/>
          <w:sz w:val="23"/>
          <w:szCs w:val="23"/>
        </w:rPr>
        <w:t>dores (internet), no que couber;</w:t>
      </w:r>
      <w:r w:rsidRPr="0096090F">
        <w:rPr>
          <w:rStyle w:val="normaltextrun"/>
          <w:sz w:val="23"/>
          <w:szCs w:val="23"/>
        </w:rPr>
        <w:t xml:space="preserve"> além das informações previstas no § 3º do art. 8º da Lei nº 12.527, de 18 de novembro de 2011, o nome do contratado, o número de sua inscrição na Receita Federal do Brasil, o prazo contratual, o valor e o respectivo processo de contratação ou aquisição.</w:t>
      </w:r>
    </w:p>
    <w:p w14:paraId="22E7E991" w14:textId="77777777" w:rsidR="00C22C04" w:rsidRPr="0096090F" w:rsidRDefault="00C22C04" w:rsidP="00C22C04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sz w:val="23"/>
          <w:szCs w:val="23"/>
        </w:rPr>
      </w:pPr>
    </w:p>
    <w:p w14:paraId="346FBF80" w14:textId="5195928B" w:rsidR="009C4E89" w:rsidRPr="00730E7F" w:rsidRDefault="00C22C04" w:rsidP="00730E7F">
      <w:pPr>
        <w:pStyle w:val="paragraph"/>
        <w:numPr>
          <w:ilvl w:val="1"/>
          <w:numId w:val="2"/>
        </w:numPr>
        <w:spacing w:before="0" w:beforeAutospacing="0" w:after="0" w:afterAutospacing="0"/>
        <w:ind w:left="0" w:firstLine="0"/>
        <w:jc w:val="both"/>
        <w:textAlignment w:val="baseline"/>
        <w:rPr>
          <w:b/>
          <w:bCs/>
          <w:sz w:val="23"/>
          <w:szCs w:val="23"/>
        </w:rPr>
      </w:pPr>
      <w:r w:rsidRPr="0096090F">
        <w:rPr>
          <w:rStyle w:val="normaltextrun"/>
          <w:sz w:val="23"/>
          <w:szCs w:val="23"/>
        </w:rPr>
        <w:t>O presente Termo de Contrato se vincula ao Termo de Referência da Contratante e à proposta da Contratada.</w:t>
      </w:r>
      <w:r w:rsidRPr="0096090F">
        <w:rPr>
          <w:rStyle w:val="eop"/>
          <w:sz w:val="23"/>
          <w:szCs w:val="23"/>
        </w:rPr>
        <w:t> </w:t>
      </w:r>
    </w:p>
    <w:p w14:paraId="0D985C14" w14:textId="77777777" w:rsidR="00C22C04" w:rsidRPr="0096090F" w:rsidRDefault="00C22C04" w:rsidP="00C22C04">
      <w:pPr>
        <w:pStyle w:val="Nivel01"/>
        <w:numPr>
          <w:ilvl w:val="0"/>
          <w:numId w:val="0"/>
        </w:numPr>
        <w:rPr>
          <w:rFonts w:ascii="Times New Roman" w:hAnsi="Times New Roman"/>
          <w:sz w:val="23"/>
          <w:szCs w:val="23"/>
        </w:rPr>
      </w:pPr>
      <w:r w:rsidRPr="0096090F">
        <w:rPr>
          <w:rFonts w:ascii="Times New Roman" w:hAnsi="Times New Roman"/>
          <w:sz w:val="23"/>
          <w:szCs w:val="23"/>
        </w:rPr>
        <w:t>CLÁUSULA DÉCIMA SÉTIMA – FORO</w:t>
      </w:r>
    </w:p>
    <w:p w14:paraId="291124E3" w14:textId="44257DE0" w:rsidR="00C22C04" w:rsidRPr="0096090F" w:rsidRDefault="00C22C04" w:rsidP="009C4E89">
      <w:pPr>
        <w:numPr>
          <w:ilvl w:val="1"/>
          <w:numId w:val="13"/>
        </w:numPr>
        <w:tabs>
          <w:tab w:val="left" w:pos="567"/>
        </w:tabs>
        <w:spacing w:after="120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- É eleito o </w:t>
      </w:r>
      <w:r w:rsidR="00C55921" w:rsidRPr="0096090F">
        <w:rPr>
          <w:rFonts w:ascii="Times New Roman" w:hAnsi="Times New Roman" w:cs="Times New Roman"/>
          <w:sz w:val="23"/>
          <w:szCs w:val="23"/>
        </w:rPr>
        <w:t>Termo Judiciário de Colares</w:t>
      </w:r>
      <w:r w:rsidRPr="0096090F">
        <w:rPr>
          <w:rFonts w:ascii="Times New Roman" w:hAnsi="Times New Roman" w:cs="Times New Roman"/>
          <w:sz w:val="23"/>
          <w:szCs w:val="23"/>
        </w:rPr>
        <w:t xml:space="preserve"> para dirimir os litígios que decorrerem da execução deste Termo de Contrato que não possam ser compostos pela conciliação, conforme art. 55, §2º da Lei nº 8.666/93. </w:t>
      </w:r>
    </w:p>
    <w:p w14:paraId="70D72DF0" w14:textId="122FAFA7" w:rsidR="00C80FAE" w:rsidRPr="0096090F" w:rsidRDefault="00C22C04" w:rsidP="00C22C04">
      <w:pPr>
        <w:spacing w:before="120" w:after="120"/>
        <w:jc w:val="both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Para firmeza e validade do pactuado, o presente Termo de Contrato foi lavrado em duas (duas) vias de igual teor, que, depois de lido e achado em ordem, vai assinado pelos contraentes. </w:t>
      </w:r>
      <w:r w:rsidR="006C1562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48418F8" w14:textId="728E1E41" w:rsidR="005E35E1" w:rsidRPr="0096090F" w:rsidRDefault="00BD0612" w:rsidP="00697738">
      <w:pPr>
        <w:adjustRightInd w:val="0"/>
        <w:spacing w:after="0" w:line="240" w:lineRule="auto"/>
        <w:ind w:left="-426" w:right="142"/>
        <w:jc w:val="right"/>
        <w:rPr>
          <w:rFonts w:ascii="Times New Roman" w:hAnsi="Times New Roman" w:cs="Times New Roman"/>
          <w:sz w:val="23"/>
          <w:szCs w:val="23"/>
          <w:lang w:eastAsia="pt-BR"/>
        </w:rPr>
      </w:pPr>
      <w:r w:rsidRPr="0096090F">
        <w:rPr>
          <w:rFonts w:ascii="Times New Roman" w:hAnsi="Times New Roman" w:cs="Times New Roman"/>
          <w:sz w:val="23"/>
          <w:szCs w:val="23"/>
          <w:lang w:eastAsia="pt-BR"/>
        </w:rPr>
        <w:t>Colares</w:t>
      </w:r>
      <w:r w:rsidR="005E35E1" w:rsidRPr="0096090F">
        <w:rPr>
          <w:rFonts w:ascii="Times New Roman" w:hAnsi="Times New Roman" w:cs="Times New Roman"/>
          <w:sz w:val="23"/>
          <w:szCs w:val="23"/>
          <w:lang w:eastAsia="pt-BR"/>
        </w:rPr>
        <w:t>/PA</w:t>
      </w:r>
      <w:r w:rsidRPr="0096090F">
        <w:rPr>
          <w:rFonts w:ascii="Times New Roman" w:hAnsi="Times New Roman" w:cs="Times New Roman"/>
          <w:sz w:val="23"/>
          <w:szCs w:val="23"/>
          <w:lang w:eastAsia="pt-BR"/>
        </w:rPr>
        <w:t>,</w:t>
      </w:r>
      <w:r w:rsidR="005E35E1" w:rsidRPr="0096090F">
        <w:rPr>
          <w:rFonts w:ascii="Times New Roman" w:hAnsi="Times New Roman" w:cs="Times New Roman"/>
          <w:sz w:val="23"/>
          <w:szCs w:val="23"/>
          <w:lang w:eastAsia="pt-BR"/>
        </w:rPr>
        <w:t xml:space="preserve"> </w:t>
      </w:r>
      <w:r w:rsidR="00C80FAE">
        <w:rPr>
          <w:rFonts w:ascii="Times New Roman" w:hAnsi="Times New Roman" w:cs="Times New Roman"/>
          <w:sz w:val="23"/>
          <w:szCs w:val="23"/>
          <w:lang w:eastAsia="pt-BR"/>
        </w:rPr>
        <w:t>31</w:t>
      </w:r>
      <w:r w:rsidR="005E35E1" w:rsidRPr="0096090F">
        <w:rPr>
          <w:rFonts w:ascii="Times New Roman" w:hAnsi="Times New Roman" w:cs="Times New Roman"/>
          <w:sz w:val="23"/>
          <w:szCs w:val="23"/>
          <w:lang w:eastAsia="pt-BR"/>
        </w:rPr>
        <w:t xml:space="preserve"> </w:t>
      </w:r>
      <w:r w:rsidR="005E35E1" w:rsidRPr="0096090F">
        <w:rPr>
          <w:rFonts w:ascii="Times New Roman" w:hAnsi="Times New Roman" w:cs="Times New Roman"/>
          <w:sz w:val="23"/>
          <w:szCs w:val="23"/>
          <w:lang w:val="x-none" w:eastAsia="pt-BR"/>
        </w:rPr>
        <w:t xml:space="preserve">de </w:t>
      </w:r>
      <w:r w:rsidR="00C80FAE">
        <w:rPr>
          <w:rFonts w:ascii="Times New Roman" w:hAnsi="Times New Roman" w:cs="Times New Roman"/>
          <w:sz w:val="23"/>
          <w:szCs w:val="23"/>
          <w:lang w:eastAsia="pt-BR"/>
        </w:rPr>
        <w:t>março</w:t>
      </w:r>
      <w:r w:rsidR="005E35E1" w:rsidRPr="0096090F">
        <w:rPr>
          <w:rFonts w:ascii="Times New Roman" w:hAnsi="Times New Roman" w:cs="Times New Roman"/>
          <w:sz w:val="23"/>
          <w:szCs w:val="23"/>
          <w:lang w:val="x-none" w:eastAsia="pt-BR"/>
        </w:rPr>
        <w:t xml:space="preserve"> de 20</w:t>
      </w:r>
      <w:r w:rsidR="005E35E1" w:rsidRPr="0096090F">
        <w:rPr>
          <w:rFonts w:ascii="Times New Roman" w:hAnsi="Times New Roman" w:cs="Times New Roman"/>
          <w:sz w:val="23"/>
          <w:szCs w:val="23"/>
          <w:lang w:eastAsia="pt-BR"/>
        </w:rPr>
        <w:t>2</w:t>
      </w:r>
      <w:r w:rsidRPr="0096090F">
        <w:rPr>
          <w:rFonts w:ascii="Times New Roman" w:hAnsi="Times New Roman" w:cs="Times New Roman"/>
          <w:sz w:val="23"/>
          <w:szCs w:val="23"/>
          <w:lang w:eastAsia="pt-BR"/>
        </w:rPr>
        <w:t>1</w:t>
      </w:r>
      <w:r w:rsidR="005E35E1" w:rsidRPr="0096090F">
        <w:rPr>
          <w:rFonts w:ascii="Times New Roman" w:hAnsi="Times New Roman" w:cs="Times New Roman"/>
          <w:sz w:val="23"/>
          <w:szCs w:val="23"/>
          <w:lang w:val="x-none" w:eastAsia="pt-BR"/>
        </w:rPr>
        <w:t>.</w:t>
      </w:r>
    </w:p>
    <w:p w14:paraId="182C37DB" w14:textId="77777777" w:rsidR="00730E7F" w:rsidRPr="0096090F" w:rsidRDefault="00730E7F" w:rsidP="0044782C">
      <w:pPr>
        <w:adjustRightInd w:val="0"/>
        <w:spacing w:after="0" w:line="240" w:lineRule="auto"/>
        <w:ind w:right="142"/>
        <w:rPr>
          <w:rFonts w:ascii="Times New Roman" w:hAnsi="Times New Roman" w:cs="Times New Roman"/>
          <w:sz w:val="23"/>
          <w:szCs w:val="23"/>
          <w:lang w:eastAsia="pt-BR"/>
        </w:rPr>
      </w:pPr>
    </w:p>
    <w:p w14:paraId="64C6F8B5" w14:textId="68626076" w:rsidR="00BF373E" w:rsidRPr="0096090F" w:rsidRDefault="00BF373E" w:rsidP="00697738">
      <w:pPr>
        <w:adjustRightInd w:val="0"/>
        <w:spacing w:after="0" w:line="240" w:lineRule="auto"/>
        <w:ind w:left="-426" w:right="142"/>
        <w:jc w:val="center"/>
        <w:rPr>
          <w:rFonts w:ascii="Times New Roman" w:hAnsi="Times New Roman" w:cs="Times New Roman"/>
          <w:b/>
          <w:sz w:val="23"/>
          <w:szCs w:val="23"/>
          <w:lang w:eastAsia="pt-BR"/>
        </w:rPr>
      </w:pPr>
    </w:p>
    <w:p w14:paraId="7560BF29" w14:textId="77777777" w:rsidR="00AB7E09" w:rsidRPr="0096090F" w:rsidRDefault="00AB7E09" w:rsidP="00697738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96090F">
        <w:rPr>
          <w:rFonts w:ascii="Times New Roman" w:hAnsi="Times New Roman" w:cs="Times New Roman"/>
          <w:b/>
          <w:sz w:val="23"/>
          <w:szCs w:val="23"/>
        </w:rPr>
        <w:t>FUNDO MUNICIPAL DE SAÚDE</w:t>
      </w:r>
    </w:p>
    <w:p w14:paraId="1B927FDB" w14:textId="3E69D977" w:rsidR="00AB7E09" w:rsidRPr="0096090F" w:rsidRDefault="0096090F" w:rsidP="00697738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3"/>
          <w:szCs w:val="23"/>
        </w:rPr>
      </w:pPr>
      <w:proofErr w:type="spellStart"/>
      <w:r w:rsidRPr="0096090F">
        <w:rPr>
          <w:rFonts w:ascii="Times New Roman" w:hAnsi="Times New Roman" w:cs="Times New Roman"/>
          <w:bCs/>
          <w:sz w:val="23"/>
          <w:szCs w:val="23"/>
        </w:rPr>
        <w:t>Heliomar</w:t>
      </w:r>
      <w:proofErr w:type="spellEnd"/>
      <w:r w:rsidRPr="0096090F">
        <w:rPr>
          <w:rFonts w:ascii="Times New Roman" w:hAnsi="Times New Roman" w:cs="Times New Roman"/>
          <w:bCs/>
          <w:sz w:val="23"/>
          <w:szCs w:val="23"/>
        </w:rPr>
        <w:t xml:space="preserve"> </w:t>
      </w:r>
      <w:proofErr w:type="spellStart"/>
      <w:r w:rsidRPr="0096090F">
        <w:rPr>
          <w:rFonts w:ascii="Times New Roman" w:hAnsi="Times New Roman" w:cs="Times New Roman"/>
          <w:bCs/>
          <w:sz w:val="23"/>
          <w:szCs w:val="23"/>
        </w:rPr>
        <w:t>Malcher</w:t>
      </w:r>
      <w:proofErr w:type="spellEnd"/>
      <w:r w:rsidRPr="0096090F">
        <w:rPr>
          <w:rFonts w:ascii="Times New Roman" w:hAnsi="Times New Roman" w:cs="Times New Roman"/>
          <w:bCs/>
          <w:sz w:val="23"/>
          <w:szCs w:val="23"/>
        </w:rPr>
        <w:t xml:space="preserve"> Palheta</w:t>
      </w:r>
    </w:p>
    <w:p w14:paraId="5E3FC70E" w14:textId="77824689" w:rsidR="00AB7E09" w:rsidRPr="0096090F" w:rsidRDefault="0096090F" w:rsidP="00697738">
      <w:pPr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3"/>
          <w:szCs w:val="23"/>
        </w:rPr>
      </w:pPr>
      <w:r w:rsidRPr="0096090F">
        <w:rPr>
          <w:rFonts w:ascii="Times New Roman" w:hAnsi="Times New Roman" w:cs="Times New Roman"/>
          <w:bCs/>
          <w:sz w:val="23"/>
          <w:szCs w:val="23"/>
        </w:rPr>
        <w:t>Secretário Municipal de Saúde</w:t>
      </w:r>
    </w:p>
    <w:p w14:paraId="03F4E3E2" w14:textId="08E5E726" w:rsidR="005E35E1" w:rsidRPr="0096090F" w:rsidRDefault="0096090F" w:rsidP="00697738">
      <w:pPr>
        <w:adjustRightInd w:val="0"/>
        <w:spacing w:after="0" w:line="240" w:lineRule="auto"/>
        <w:ind w:left="-426" w:right="142"/>
        <w:jc w:val="center"/>
        <w:rPr>
          <w:rFonts w:ascii="Times New Roman" w:hAnsi="Times New Roman" w:cs="Times New Roman"/>
          <w:sz w:val="23"/>
          <w:szCs w:val="23"/>
          <w:lang w:eastAsia="pt-BR"/>
        </w:rPr>
      </w:pPr>
      <w:r w:rsidRPr="0096090F">
        <w:rPr>
          <w:rFonts w:ascii="Times New Roman" w:hAnsi="Times New Roman" w:cs="Times New Roman"/>
          <w:bCs/>
          <w:sz w:val="23"/>
          <w:szCs w:val="23"/>
        </w:rPr>
        <w:t>Contratante</w:t>
      </w:r>
    </w:p>
    <w:p w14:paraId="037E5D28" w14:textId="72EB2612" w:rsidR="005E35E1" w:rsidRDefault="00E80B8D" w:rsidP="0044782C">
      <w:pPr>
        <w:adjustRightInd w:val="0"/>
        <w:spacing w:after="0" w:line="240" w:lineRule="auto"/>
        <w:ind w:right="142"/>
        <w:rPr>
          <w:rFonts w:ascii="Times New Roman" w:hAnsi="Times New Roman" w:cs="Times New Roman"/>
          <w:b/>
          <w:sz w:val="23"/>
          <w:szCs w:val="23"/>
          <w:lang w:eastAsia="pt-BR"/>
        </w:rPr>
      </w:pPr>
      <w:r w:rsidRPr="0096090F">
        <w:rPr>
          <w:rFonts w:ascii="Times New Roman" w:hAnsi="Times New Roman" w:cs="Times New Roman"/>
          <w:b/>
          <w:sz w:val="23"/>
          <w:szCs w:val="23"/>
          <w:lang w:eastAsia="pt-BR"/>
        </w:rPr>
        <w:t xml:space="preserve">            </w:t>
      </w:r>
    </w:p>
    <w:p w14:paraId="73679469" w14:textId="77777777" w:rsidR="00730E7F" w:rsidRPr="0096090F" w:rsidRDefault="00730E7F" w:rsidP="00697738">
      <w:pPr>
        <w:adjustRightInd w:val="0"/>
        <w:spacing w:after="0" w:line="240" w:lineRule="auto"/>
        <w:ind w:left="-1134" w:right="142"/>
        <w:jc w:val="center"/>
        <w:rPr>
          <w:rFonts w:ascii="Times New Roman" w:hAnsi="Times New Roman" w:cs="Times New Roman"/>
          <w:b/>
          <w:w w:val="108"/>
          <w:sz w:val="23"/>
          <w:szCs w:val="23"/>
          <w:highlight w:val="yellow"/>
        </w:rPr>
      </w:pPr>
    </w:p>
    <w:p w14:paraId="21C867D4" w14:textId="212F4FDE" w:rsidR="005E35E1" w:rsidRPr="001309B2" w:rsidRDefault="00003E35" w:rsidP="00697738">
      <w:pPr>
        <w:adjustRightInd w:val="0"/>
        <w:spacing w:after="0" w:line="240" w:lineRule="auto"/>
        <w:ind w:left="-1134" w:right="142"/>
        <w:jc w:val="center"/>
        <w:rPr>
          <w:rFonts w:ascii="Times New Roman" w:hAnsi="Times New Roman" w:cs="Times New Roman"/>
          <w:b/>
          <w:sz w:val="23"/>
          <w:szCs w:val="23"/>
          <w:lang w:eastAsia="pt-BR"/>
        </w:rPr>
      </w:pPr>
      <w:r w:rsidRPr="001309B2">
        <w:rPr>
          <w:rFonts w:ascii="Times New Roman" w:hAnsi="Times New Roman" w:cs="Times New Roman"/>
          <w:b/>
          <w:sz w:val="23"/>
          <w:szCs w:val="23"/>
          <w:lang w:eastAsia="pt-BR"/>
        </w:rPr>
        <w:t xml:space="preserve">        C J A </w:t>
      </w:r>
      <w:r w:rsidR="00B8759F" w:rsidRPr="001309B2">
        <w:rPr>
          <w:rFonts w:ascii="Times New Roman" w:hAnsi="Times New Roman" w:cs="Times New Roman"/>
          <w:b/>
          <w:sz w:val="23"/>
          <w:szCs w:val="23"/>
          <w:lang w:eastAsia="pt-BR"/>
        </w:rPr>
        <w:t>PARENTE</w:t>
      </w:r>
    </w:p>
    <w:p w14:paraId="358A997E" w14:textId="490B82EA" w:rsidR="00B8759F" w:rsidRPr="0096090F" w:rsidRDefault="009E6625" w:rsidP="00697738">
      <w:pPr>
        <w:adjustRightInd w:val="0"/>
        <w:spacing w:after="0" w:line="240" w:lineRule="auto"/>
        <w:ind w:left="-1134" w:right="142"/>
        <w:jc w:val="center"/>
        <w:rPr>
          <w:rFonts w:ascii="Times New Roman" w:hAnsi="Times New Roman" w:cs="Times New Roman"/>
          <w:sz w:val="23"/>
          <w:szCs w:val="23"/>
          <w:lang w:val="x-none" w:eastAsia="pt-BR"/>
        </w:rPr>
      </w:pPr>
      <w:r>
        <w:rPr>
          <w:sz w:val="23"/>
          <w:szCs w:val="23"/>
        </w:rPr>
        <w:t xml:space="preserve">             </w:t>
      </w:r>
      <w:r w:rsidR="00B8759F" w:rsidRPr="001309B2">
        <w:rPr>
          <w:sz w:val="23"/>
          <w:szCs w:val="23"/>
        </w:rPr>
        <w:t>CARMINE JORGE ARAÚJO PARENTE</w:t>
      </w:r>
    </w:p>
    <w:p w14:paraId="405DF25E" w14:textId="79CC0AC8" w:rsidR="00730E7F" w:rsidRPr="00730E7F" w:rsidRDefault="00730E7F" w:rsidP="0044782C">
      <w:pPr>
        <w:adjustRightInd w:val="0"/>
        <w:spacing w:after="0" w:line="240" w:lineRule="auto"/>
        <w:ind w:left="-426" w:right="142"/>
        <w:jc w:val="center"/>
        <w:rPr>
          <w:rFonts w:ascii="Times New Roman" w:hAnsi="Times New Roman" w:cs="Times New Roman"/>
          <w:sz w:val="23"/>
          <w:szCs w:val="23"/>
          <w:lang w:eastAsia="pt-BR"/>
        </w:rPr>
      </w:pPr>
      <w:r w:rsidRPr="0096090F">
        <w:rPr>
          <w:rFonts w:ascii="Times New Roman" w:hAnsi="Times New Roman" w:cs="Times New Roman"/>
          <w:sz w:val="23"/>
          <w:szCs w:val="23"/>
          <w:lang w:val="x-none" w:eastAsia="pt-BR"/>
        </w:rPr>
        <w:t>C</w:t>
      </w:r>
      <w:r w:rsidR="0096090F" w:rsidRPr="0096090F">
        <w:rPr>
          <w:rFonts w:ascii="Times New Roman" w:hAnsi="Times New Roman" w:cs="Times New Roman"/>
          <w:sz w:val="23"/>
          <w:szCs w:val="23"/>
          <w:lang w:val="x-none" w:eastAsia="pt-BR"/>
        </w:rPr>
        <w:t>ontratada</w:t>
      </w:r>
    </w:p>
    <w:p w14:paraId="0B2777C3" w14:textId="77777777" w:rsidR="00697738" w:rsidRPr="0096090F" w:rsidRDefault="00697738" w:rsidP="00697738">
      <w:pPr>
        <w:spacing w:after="0" w:line="240" w:lineRule="auto"/>
        <w:ind w:right="142"/>
        <w:rPr>
          <w:rFonts w:ascii="Times New Roman" w:hAnsi="Times New Roman" w:cs="Times New Roman"/>
          <w:sz w:val="23"/>
          <w:szCs w:val="23"/>
        </w:rPr>
      </w:pPr>
    </w:p>
    <w:p w14:paraId="47A283E6" w14:textId="7834582C" w:rsidR="005E35E1" w:rsidRPr="0096090F" w:rsidRDefault="005E35E1" w:rsidP="00697738">
      <w:pPr>
        <w:spacing w:after="0" w:line="240" w:lineRule="auto"/>
        <w:ind w:right="142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TESTEMUNHAS:</w:t>
      </w:r>
    </w:p>
    <w:p w14:paraId="79B6046F" w14:textId="1CC0AD7D" w:rsidR="005E35E1" w:rsidRPr="0096090F" w:rsidRDefault="005E35E1" w:rsidP="00697738">
      <w:pPr>
        <w:spacing w:after="0" w:line="240" w:lineRule="auto"/>
        <w:ind w:right="142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1ª __________________________</w:t>
      </w:r>
      <w:r w:rsidR="00697738" w:rsidRPr="0096090F">
        <w:rPr>
          <w:rFonts w:ascii="Times New Roman" w:hAnsi="Times New Roman" w:cs="Times New Roman"/>
          <w:sz w:val="23"/>
          <w:szCs w:val="23"/>
        </w:rPr>
        <w:t>______</w:t>
      </w:r>
      <w:r w:rsidRPr="0096090F">
        <w:rPr>
          <w:rFonts w:ascii="Times New Roman" w:hAnsi="Times New Roman" w:cs="Times New Roman"/>
          <w:sz w:val="23"/>
          <w:szCs w:val="23"/>
        </w:rPr>
        <w:t>__________________</w:t>
      </w:r>
    </w:p>
    <w:p w14:paraId="56D51AF2" w14:textId="77777777" w:rsidR="005E35E1" w:rsidRDefault="005E35E1" w:rsidP="00697738">
      <w:pPr>
        <w:spacing w:after="0" w:line="240" w:lineRule="auto"/>
        <w:ind w:right="142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    CPF:</w:t>
      </w:r>
    </w:p>
    <w:p w14:paraId="6181E7FB" w14:textId="77777777" w:rsidR="0096090F" w:rsidRPr="0096090F" w:rsidRDefault="0096090F" w:rsidP="00697738">
      <w:pPr>
        <w:spacing w:after="0" w:line="240" w:lineRule="auto"/>
        <w:ind w:right="142"/>
        <w:rPr>
          <w:rFonts w:ascii="Times New Roman" w:hAnsi="Times New Roman" w:cs="Times New Roman"/>
          <w:sz w:val="23"/>
          <w:szCs w:val="23"/>
        </w:rPr>
      </w:pPr>
    </w:p>
    <w:p w14:paraId="30BE0F29" w14:textId="5ACF5855" w:rsidR="005E35E1" w:rsidRPr="0096090F" w:rsidRDefault="005E35E1" w:rsidP="00697738">
      <w:pPr>
        <w:spacing w:after="0" w:line="240" w:lineRule="auto"/>
        <w:ind w:right="142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>2ª ___________________________________</w:t>
      </w:r>
      <w:r w:rsidR="00697738" w:rsidRPr="0096090F">
        <w:rPr>
          <w:rFonts w:ascii="Times New Roman" w:hAnsi="Times New Roman" w:cs="Times New Roman"/>
          <w:sz w:val="23"/>
          <w:szCs w:val="23"/>
        </w:rPr>
        <w:t>______</w:t>
      </w:r>
      <w:r w:rsidRPr="0096090F">
        <w:rPr>
          <w:rFonts w:ascii="Times New Roman" w:hAnsi="Times New Roman" w:cs="Times New Roman"/>
          <w:sz w:val="23"/>
          <w:szCs w:val="23"/>
        </w:rPr>
        <w:t>_________</w:t>
      </w:r>
    </w:p>
    <w:p w14:paraId="64E6BF11" w14:textId="5C3F0B58" w:rsidR="00BF54D6" w:rsidRPr="0096090F" w:rsidRDefault="005E35E1" w:rsidP="00697738">
      <w:pPr>
        <w:spacing w:after="0" w:line="240" w:lineRule="auto"/>
        <w:ind w:right="142"/>
        <w:rPr>
          <w:rFonts w:ascii="Times New Roman" w:hAnsi="Times New Roman" w:cs="Times New Roman"/>
          <w:sz w:val="23"/>
          <w:szCs w:val="23"/>
        </w:rPr>
      </w:pPr>
      <w:r w:rsidRPr="0096090F">
        <w:rPr>
          <w:rFonts w:ascii="Times New Roman" w:hAnsi="Times New Roman" w:cs="Times New Roman"/>
          <w:sz w:val="23"/>
          <w:szCs w:val="23"/>
        </w:rPr>
        <w:t xml:space="preserve">    CPF:</w:t>
      </w:r>
    </w:p>
    <w:sectPr w:rsidR="00BF54D6" w:rsidRPr="0096090F" w:rsidSect="00A96D73">
      <w:headerReference w:type="default" r:id="rId9"/>
      <w:footerReference w:type="default" r:id="rId10"/>
      <w:pgSz w:w="11900" w:h="16840"/>
      <w:pgMar w:top="1463" w:right="1268" w:bottom="709" w:left="1701" w:header="3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FD592" w14:textId="77777777" w:rsidR="00531E1C" w:rsidRDefault="00531E1C" w:rsidP="00D65D8E">
      <w:pPr>
        <w:spacing w:after="0" w:line="240" w:lineRule="auto"/>
      </w:pPr>
      <w:r>
        <w:separator/>
      </w:r>
    </w:p>
  </w:endnote>
  <w:endnote w:type="continuationSeparator" w:id="0">
    <w:p w14:paraId="71CC554E" w14:textId="77777777" w:rsidR="00531E1C" w:rsidRDefault="00531E1C" w:rsidP="00D65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Cambria"/>
    <w:charset w:val="00"/>
    <w:family w:val="swiss"/>
    <w:pitch w:val="variable"/>
    <w:sig w:usb0="800000AF" w:usb1="1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skerville">
    <w:altName w:val="Cambria Math"/>
    <w:charset w:val="00"/>
    <w:family w:val="roman"/>
    <w:pitch w:val="variable"/>
    <w:sig w:usb0="00000001" w:usb1="02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B8FAD" w14:textId="77777777" w:rsidR="00531E1C" w:rsidRDefault="00531E1C">
    <w:pPr>
      <w:pStyle w:val="Rodap"/>
      <w:pBdr>
        <w:bottom w:val="single" w:sz="12" w:space="1" w:color="auto"/>
      </w:pBdr>
    </w:pPr>
  </w:p>
  <w:p w14:paraId="37D3B6FD" w14:textId="77777777" w:rsidR="00531E1C" w:rsidRDefault="00531E1C" w:rsidP="007F150A">
    <w:pPr>
      <w:pStyle w:val="Rodap"/>
      <w:jc w:val="center"/>
    </w:pPr>
    <w:r>
      <w:t>Trav. 16 de novembro, s/n – Centro.: 68.785-00. CNPJ.: 05.835.939/0001-90</w:t>
    </w:r>
  </w:p>
  <w:p w14:paraId="501FEB44" w14:textId="77777777" w:rsidR="00531E1C" w:rsidRPr="007F150A" w:rsidRDefault="00531E1C" w:rsidP="007F150A">
    <w:pPr>
      <w:pStyle w:val="Rodap"/>
      <w:jc w:val="center"/>
      <w:rPr>
        <w:i/>
        <w:iCs/>
      </w:rPr>
    </w:pPr>
    <w:r>
      <w:rPr>
        <w:i/>
        <w:iCs/>
      </w:rPr>
      <w:t>“Sempre por ti lutaremos para levar-te a glória.”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83A53" w14:textId="77777777" w:rsidR="00531E1C" w:rsidRDefault="00531E1C" w:rsidP="00D65D8E">
      <w:pPr>
        <w:spacing w:after="0" w:line="240" w:lineRule="auto"/>
      </w:pPr>
      <w:r>
        <w:separator/>
      </w:r>
    </w:p>
  </w:footnote>
  <w:footnote w:type="continuationSeparator" w:id="0">
    <w:p w14:paraId="2B295DCF" w14:textId="77777777" w:rsidR="00531E1C" w:rsidRDefault="00531E1C" w:rsidP="00D65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B3833" w14:textId="77777777" w:rsidR="00531E1C" w:rsidRDefault="00531E1C" w:rsidP="007F150A">
    <w:pPr>
      <w:spacing w:line="240" w:lineRule="auto"/>
      <w:ind w:left="851"/>
      <w:contextualSpacing/>
      <w:rPr>
        <w:rFonts w:ascii="Baskerville" w:hAnsi="Baskerville"/>
        <w:sz w:val="32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8FAF06E" wp14:editId="0DE68906">
          <wp:simplePos x="0" y="0"/>
          <wp:positionH relativeFrom="column">
            <wp:posOffset>-723900</wp:posOffset>
          </wp:positionH>
          <wp:positionV relativeFrom="paragraph">
            <wp:posOffset>72390</wp:posOffset>
          </wp:positionV>
          <wp:extent cx="1269365" cy="1162050"/>
          <wp:effectExtent l="0" t="0" r="635" b="635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07" t="1188" r="80097" b="87942"/>
                  <a:stretch/>
                </pic:blipFill>
                <pic:spPr bwMode="auto">
                  <a:xfrm>
                    <a:off x="0" y="0"/>
                    <a:ext cx="126936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F47C6A1" w14:textId="77777777" w:rsidR="00531E1C" w:rsidRDefault="00531E1C" w:rsidP="00AB7E09">
    <w:pPr>
      <w:tabs>
        <w:tab w:val="left" w:pos="7513"/>
      </w:tabs>
      <w:spacing w:line="240" w:lineRule="auto"/>
      <w:ind w:left="709" w:right="-149"/>
      <w:contextualSpacing/>
      <w:rPr>
        <w:rFonts w:ascii="Baskerville" w:hAnsi="Baskerville"/>
        <w:sz w:val="32"/>
        <w:szCs w:val="28"/>
      </w:rPr>
    </w:pPr>
    <w:r w:rsidRPr="00D65D8E">
      <w:rPr>
        <w:rFonts w:ascii="Baskerville" w:hAnsi="Baskerville"/>
        <w:sz w:val="32"/>
        <w:szCs w:val="28"/>
      </w:rPr>
      <w:t>Estado do Pará</w:t>
    </w:r>
  </w:p>
  <w:p w14:paraId="2F9C00FB" w14:textId="77777777" w:rsidR="00531E1C" w:rsidRPr="00D65D8E" w:rsidRDefault="00531E1C" w:rsidP="00AB7E09">
    <w:pPr>
      <w:tabs>
        <w:tab w:val="left" w:pos="7513"/>
      </w:tabs>
      <w:spacing w:line="240" w:lineRule="auto"/>
      <w:ind w:left="709" w:right="-149"/>
      <w:contextualSpacing/>
      <w:rPr>
        <w:rFonts w:ascii="Baskerville" w:hAnsi="Baskerville"/>
        <w:sz w:val="32"/>
        <w:szCs w:val="28"/>
      </w:rPr>
    </w:pPr>
    <w:r w:rsidRPr="00D65D8E">
      <w:rPr>
        <w:rFonts w:ascii="Baskerville" w:hAnsi="Baskerville"/>
        <w:sz w:val="32"/>
        <w:szCs w:val="28"/>
      </w:rPr>
      <w:t>Prefeitura Municipal de Colares</w:t>
    </w:r>
  </w:p>
  <w:p w14:paraId="0EDE65A5" w14:textId="77777777" w:rsidR="00531E1C" w:rsidRPr="00D65D8E" w:rsidRDefault="00531E1C" w:rsidP="00AB7E09">
    <w:pPr>
      <w:tabs>
        <w:tab w:val="left" w:pos="7513"/>
      </w:tabs>
      <w:spacing w:line="240" w:lineRule="auto"/>
      <w:ind w:left="709" w:right="-149"/>
      <w:contextualSpacing/>
      <w:rPr>
        <w:rFonts w:ascii="Baskerville" w:hAnsi="Baskerville"/>
        <w:sz w:val="32"/>
        <w:szCs w:val="28"/>
      </w:rPr>
    </w:pPr>
    <w:r w:rsidRPr="00D65D8E">
      <w:rPr>
        <w:rFonts w:ascii="Baskerville" w:hAnsi="Baskerville"/>
        <w:sz w:val="32"/>
        <w:szCs w:val="28"/>
      </w:rPr>
      <w:t>Poder Executivo</w:t>
    </w:r>
  </w:p>
  <w:p w14:paraId="04EE10DC" w14:textId="7917F2F6" w:rsidR="00531E1C" w:rsidRPr="00B16931" w:rsidRDefault="00531E1C" w:rsidP="00AB7E09">
    <w:pPr>
      <w:pBdr>
        <w:bottom w:val="single" w:sz="12" w:space="1" w:color="auto"/>
      </w:pBdr>
      <w:tabs>
        <w:tab w:val="left" w:pos="7513"/>
      </w:tabs>
      <w:spacing w:line="240" w:lineRule="auto"/>
      <w:ind w:left="709" w:right="-149"/>
      <w:contextualSpacing/>
      <w:rPr>
        <w:rFonts w:ascii="Baskerville" w:hAnsi="Baskerville"/>
        <w:sz w:val="32"/>
        <w:szCs w:val="32"/>
      </w:rPr>
    </w:pPr>
    <w:r>
      <w:rPr>
        <w:rFonts w:ascii="Baskerville" w:hAnsi="Baskerville"/>
        <w:sz w:val="32"/>
        <w:szCs w:val="32"/>
      </w:rPr>
      <w:t>Secretaria Municipal de Suprimentos e Licitações - SEMSUL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C4288"/>
    <w:multiLevelType w:val="hybridMultilevel"/>
    <w:tmpl w:val="B22E0A3C"/>
    <w:lvl w:ilvl="0" w:tplc="029C53AA">
      <w:start w:val="1"/>
      <w:numFmt w:val="lowerLetter"/>
      <w:lvlText w:val="%1)"/>
      <w:lvlJc w:val="left"/>
      <w:pPr>
        <w:ind w:left="796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16" w:hanging="360"/>
      </w:pPr>
    </w:lvl>
    <w:lvl w:ilvl="2" w:tplc="0416001B" w:tentative="1">
      <w:start w:val="1"/>
      <w:numFmt w:val="lowerRoman"/>
      <w:lvlText w:val="%3."/>
      <w:lvlJc w:val="right"/>
      <w:pPr>
        <w:ind w:left="2236" w:hanging="180"/>
      </w:pPr>
    </w:lvl>
    <w:lvl w:ilvl="3" w:tplc="0416000F" w:tentative="1">
      <w:start w:val="1"/>
      <w:numFmt w:val="decimal"/>
      <w:lvlText w:val="%4."/>
      <w:lvlJc w:val="left"/>
      <w:pPr>
        <w:ind w:left="2956" w:hanging="360"/>
      </w:pPr>
    </w:lvl>
    <w:lvl w:ilvl="4" w:tplc="04160019" w:tentative="1">
      <w:start w:val="1"/>
      <w:numFmt w:val="lowerLetter"/>
      <w:lvlText w:val="%5."/>
      <w:lvlJc w:val="left"/>
      <w:pPr>
        <w:ind w:left="3676" w:hanging="360"/>
      </w:pPr>
    </w:lvl>
    <w:lvl w:ilvl="5" w:tplc="0416001B" w:tentative="1">
      <w:start w:val="1"/>
      <w:numFmt w:val="lowerRoman"/>
      <w:lvlText w:val="%6."/>
      <w:lvlJc w:val="right"/>
      <w:pPr>
        <w:ind w:left="4396" w:hanging="180"/>
      </w:pPr>
    </w:lvl>
    <w:lvl w:ilvl="6" w:tplc="0416000F" w:tentative="1">
      <w:start w:val="1"/>
      <w:numFmt w:val="decimal"/>
      <w:lvlText w:val="%7."/>
      <w:lvlJc w:val="left"/>
      <w:pPr>
        <w:ind w:left="5116" w:hanging="360"/>
      </w:pPr>
    </w:lvl>
    <w:lvl w:ilvl="7" w:tplc="04160019" w:tentative="1">
      <w:start w:val="1"/>
      <w:numFmt w:val="lowerLetter"/>
      <w:lvlText w:val="%8."/>
      <w:lvlJc w:val="left"/>
      <w:pPr>
        <w:ind w:left="5836" w:hanging="360"/>
      </w:pPr>
    </w:lvl>
    <w:lvl w:ilvl="8" w:tplc="0416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">
    <w:nsid w:val="154C44B7"/>
    <w:multiLevelType w:val="hybridMultilevel"/>
    <w:tmpl w:val="5F36F6E4"/>
    <w:lvl w:ilvl="0" w:tplc="4B4CF50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923F7"/>
    <w:multiLevelType w:val="multilevel"/>
    <w:tmpl w:val="3D0C7B2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8254B6A"/>
    <w:multiLevelType w:val="multilevel"/>
    <w:tmpl w:val="AB961C8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BA2206A"/>
    <w:multiLevelType w:val="multilevel"/>
    <w:tmpl w:val="6EB0C3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5">
    <w:nsid w:val="383D2C6C"/>
    <w:multiLevelType w:val="multilevel"/>
    <w:tmpl w:val="E5E4E450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8B65182"/>
    <w:multiLevelType w:val="multilevel"/>
    <w:tmpl w:val="61F2FA88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BC6542D"/>
    <w:multiLevelType w:val="multilevel"/>
    <w:tmpl w:val="E79E18C0"/>
    <w:lvl w:ilvl="0">
      <w:start w:val="16"/>
      <w:numFmt w:val="decimal"/>
      <w:lvlText w:val="%1"/>
      <w:lvlJc w:val="left"/>
      <w:pPr>
        <w:ind w:left="465" w:hanging="465"/>
      </w:pPr>
      <w:rPr>
        <w:rFonts w:ascii="Arial" w:hAnsi="Arial" w:cs="Arial" w:hint="default"/>
        <w:b w:val="0"/>
        <w:color w:val="auto"/>
        <w:sz w:val="24"/>
      </w:rPr>
    </w:lvl>
    <w:lvl w:ilvl="1">
      <w:start w:val="1"/>
      <w:numFmt w:val="decimal"/>
      <w:lvlText w:val="%1.%2"/>
      <w:lvlJc w:val="left"/>
      <w:pPr>
        <w:ind w:left="825" w:hanging="465"/>
      </w:pPr>
      <w:rPr>
        <w:rFonts w:ascii="Times New Roman" w:hAnsi="Times New Roman" w:cs="Times New Roman" w:hint="default"/>
        <w:b w:val="0"/>
        <w:color w:val="auto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cs="Arial" w:hint="default"/>
        <w:b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hAnsi="Arial" w:cs="Arial"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Arial" w:hAnsi="Arial" w:cs="Arial" w:hint="default"/>
        <w:b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hAnsi="Arial" w:cs="Arial" w:hint="default"/>
        <w:b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Arial" w:hAnsi="Arial" w:cs="Arial" w:hint="default"/>
        <w:b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hAnsi="Arial" w:cs="Arial" w:hint="default"/>
        <w:b w:val="0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Arial" w:hAnsi="Arial" w:cs="Arial" w:hint="default"/>
        <w:b w:val="0"/>
        <w:color w:val="auto"/>
        <w:sz w:val="24"/>
      </w:rPr>
    </w:lvl>
  </w:abstractNum>
  <w:abstractNum w:abstractNumId="8">
    <w:nsid w:val="4CB925C0"/>
    <w:multiLevelType w:val="multilevel"/>
    <w:tmpl w:val="010EBDE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B8F4C62"/>
    <w:multiLevelType w:val="multilevel"/>
    <w:tmpl w:val="64A21E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19A0E4F"/>
    <w:multiLevelType w:val="multilevel"/>
    <w:tmpl w:val="57B8AE6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1DD361E"/>
    <w:multiLevelType w:val="multilevel"/>
    <w:tmpl w:val="D6F88E5E"/>
    <w:lvl w:ilvl="0">
      <w:start w:val="1"/>
      <w:numFmt w:val="decimal"/>
      <w:pStyle w:val="Nivel01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142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6B6A12B9"/>
    <w:multiLevelType w:val="multilevel"/>
    <w:tmpl w:val="F246FD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3">
    <w:nsid w:val="6F3C268D"/>
    <w:multiLevelType w:val="multilevel"/>
    <w:tmpl w:val="56B0335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2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10"/>
  </w:num>
  <w:num w:numId="10">
    <w:abstractNumId w:val="0"/>
  </w:num>
  <w:num w:numId="11">
    <w:abstractNumId w:val="13"/>
  </w:num>
  <w:num w:numId="12">
    <w:abstractNumId w:val="6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8E"/>
    <w:rsid w:val="00003E35"/>
    <w:rsid w:val="00016A8C"/>
    <w:rsid w:val="000418C2"/>
    <w:rsid w:val="000F38FD"/>
    <w:rsid w:val="000F6F8F"/>
    <w:rsid w:val="00102B7D"/>
    <w:rsid w:val="00120D3A"/>
    <w:rsid w:val="001309B2"/>
    <w:rsid w:val="001460EA"/>
    <w:rsid w:val="00150B0D"/>
    <w:rsid w:val="00192734"/>
    <w:rsid w:val="00197383"/>
    <w:rsid w:val="001A2763"/>
    <w:rsid w:val="001B4EDD"/>
    <w:rsid w:val="001E50A9"/>
    <w:rsid w:val="002619E9"/>
    <w:rsid w:val="003002C3"/>
    <w:rsid w:val="0034251D"/>
    <w:rsid w:val="00385E0B"/>
    <w:rsid w:val="003C6003"/>
    <w:rsid w:val="003D1E74"/>
    <w:rsid w:val="003F39CF"/>
    <w:rsid w:val="003F74C6"/>
    <w:rsid w:val="0040598E"/>
    <w:rsid w:val="00446CE6"/>
    <w:rsid w:val="0044782C"/>
    <w:rsid w:val="00487386"/>
    <w:rsid w:val="004C4CD4"/>
    <w:rsid w:val="0051556E"/>
    <w:rsid w:val="005231EA"/>
    <w:rsid w:val="005319FD"/>
    <w:rsid w:val="00531E1C"/>
    <w:rsid w:val="0054501E"/>
    <w:rsid w:val="00555AE8"/>
    <w:rsid w:val="005E35E1"/>
    <w:rsid w:val="006922A7"/>
    <w:rsid w:val="00697738"/>
    <w:rsid w:val="006C1562"/>
    <w:rsid w:val="006E106B"/>
    <w:rsid w:val="006E3432"/>
    <w:rsid w:val="006F0226"/>
    <w:rsid w:val="00702584"/>
    <w:rsid w:val="00721D34"/>
    <w:rsid w:val="00730E7F"/>
    <w:rsid w:val="00740C39"/>
    <w:rsid w:val="00744C1C"/>
    <w:rsid w:val="007736D1"/>
    <w:rsid w:val="007956B3"/>
    <w:rsid w:val="007F150A"/>
    <w:rsid w:val="00817BCC"/>
    <w:rsid w:val="00834311"/>
    <w:rsid w:val="00840C9A"/>
    <w:rsid w:val="00842F4E"/>
    <w:rsid w:val="0084631C"/>
    <w:rsid w:val="008A1C08"/>
    <w:rsid w:val="008B082D"/>
    <w:rsid w:val="008D01B7"/>
    <w:rsid w:val="008F152E"/>
    <w:rsid w:val="008F44EA"/>
    <w:rsid w:val="00923A42"/>
    <w:rsid w:val="00957C97"/>
    <w:rsid w:val="0096090F"/>
    <w:rsid w:val="00962184"/>
    <w:rsid w:val="009722F2"/>
    <w:rsid w:val="009922A0"/>
    <w:rsid w:val="0099581A"/>
    <w:rsid w:val="009C4E89"/>
    <w:rsid w:val="009E6625"/>
    <w:rsid w:val="00A169B8"/>
    <w:rsid w:val="00A33463"/>
    <w:rsid w:val="00A37078"/>
    <w:rsid w:val="00A85A19"/>
    <w:rsid w:val="00A968DA"/>
    <w:rsid w:val="00A96D73"/>
    <w:rsid w:val="00AB7E09"/>
    <w:rsid w:val="00AC42F9"/>
    <w:rsid w:val="00AD2613"/>
    <w:rsid w:val="00AE18F2"/>
    <w:rsid w:val="00AF2966"/>
    <w:rsid w:val="00B0299C"/>
    <w:rsid w:val="00B05255"/>
    <w:rsid w:val="00B16931"/>
    <w:rsid w:val="00B34300"/>
    <w:rsid w:val="00B55C9E"/>
    <w:rsid w:val="00B7055E"/>
    <w:rsid w:val="00B8759F"/>
    <w:rsid w:val="00B9261F"/>
    <w:rsid w:val="00BB3D39"/>
    <w:rsid w:val="00BD0612"/>
    <w:rsid w:val="00BE1E74"/>
    <w:rsid w:val="00BF373E"/>
    <w:rsid w:val="00BF54D6"/>
    <w:rsid w:val="00C16006"/>
    <w:rsid w:val="00C22C04"/>
    <w:rsid w:val="00C433AC"/>
    <w:rsid w:val="00C55921"/>
    <w:rsid w:val="00C62C55"/>
    <w:rsid w:val="00C74A9B"/>
    <w:rsid w:val="00C80FAE"/>
    <w:rsid w:val="00C9003C"/>
    <w:rsid w:val="00CB534D"/>
    <w:rsid w:val="00CD76A3"/>
    <w:rsid w:val="00D4336E"/>
    <w:rsid w:val="00D47AB4"/>
    <w:rsid w:val="00D47DA4"/>
    <w:rsid w:val="00D512F5"/>
    <w:rsid w:val="00D57C33"/>
    <w:rsid w:val="00D65D8E"/>
    <w:rsid w:val="00D711D7"/>
    <w:rsid w:val="00DD2D85"/>
    <w:rsid w:val="00DF6DA5"/>
    <w:rsid w:val="00E50349"/>
    <w:rsid w:val="00E5522C"/>
    <w:rsid w:val="00E80B8D"/>
    <w:rsid w:val="00E85A07"/>
    <w:rsid w:val="00EE251D"/>
    <w:rsid w:val="00EE5A0B"/>
    <w:rsid w:val="00F20152"/>
    <w:rsid w:val="00F62D91"/>
    <w:rsid w:val="00F87826"/>
    <w:rsid w:val="00FA65F7"/>
    <w:rsid w:val="00FB2B30"/>
    <w:rsid w:val="00FF36C1"/>
    <w:rsid w:val="00FF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37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AB4"/>
    <w:pPr>
      <w:spacing w:after="200" w:line="276" w:lineRule="auto"/>
    </w:pPr>
    <w:rPr>
      <w:rFonts w:ascii="Garamond" w:eastAsiaTheme="minorHAnsi" w:hAnsi="Garamond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C22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D8E"/>
    <w:pPr>
      <w:tabs>
        <w:tab w:val="center" w:pos="4252"/>
        <w:tab w:val="right" w:pos="8504"/>
      </w:tabs>
      <w:spacing w:after="0" w:line="240" w:lineRule="auto"/>
    </w:pPr>
    <w:rPr>
      <w:rFonts w:eastAsia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D65D8E"/>
    <w:rPr>
      <w:rFonts w:ascii="Garamond" w:hAnsi="Garamond" w:cs="Times New Roman"/>
      <w:szCs w:val="22"/>
    </w:rPr>
  </w:style>
  <w:style w:type="paragraph" w:styleId="Rodap">
    <w:name w:val="footer"/>
    <w:basedOn w:val="Normal"/>
    <w:link w:val="RodapChar"/>
    <w:uiPriority w:val="99"/>
    <w:unhideWhenUsed/>
    <w:rsid w:val="00D65D8E"/>
    <w:pPr>
      <w:tabs>
        <w:tab w:val="center" w:pos="4252"/>
        <w:tab w:val="right" w:pos="8504"/>
      </w:tabs>
      <w:spacing w:after="0" w:line="240" w:lineRule="auto"/>
    </w:pPr>
    <w:rPr>
      <w:rFonts w:eastAsia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D65D8E"/>
    <w:rPr>
      <w:rFonts w:ascii="Garamond" w:hAnsi="Garamond" w:cs="Times New Roman"/>
      <w:szCs w:val="22"/>
    </w:rPr>
  </w:style>
  <w:style w:type="paragraph" w:customStyle="1" w:styleId="Default">
    <w:name w:val="Default"/>
    <w:rsid w:val="00102B7D"/>
    <w:pPr>
      <w:autoSpaceDE w:val="0"/>
      <w:autoSpaceDN w:val="0"/>
      <w:adjustRightInd w:val="0"/>
    </w:pPr>
    <w:rPr>
      <w:rFonts w:ascii="Arial" w:hAnsi="Arial" w:cs="Arial"/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0418C2"/>
  </w:style>
  <w:style w:type="character" w:styleId="Forte">
    <w:name w:val="Strong"/>
    <w:basedOn w:val="Fontepargpadro"/>
    <w:uiPriority w:val="22"/>
    <w:qFormat/>
    <w:rsid w:val="000418C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BCC"/>
    <w:rPr>
      <w:rFonts w:ascii="Tahoma" w:eastAsiaTheme="minorHAns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22C04"/>
    <w:pPr>
      <w:spacing w:after="0" w:line="240" w:lineRule="auto"/>
      <w:ind w:left="708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NormalWeb">
    <w:name w:val="Normal (Web)"/>
    <w:basedOn w:val="Normal"/>
    <w:uiPriority w:val="99"/>
    <w:rsid w:val="00C22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Nivel01">
    <w:name w:val="Nivel_01"/>
    <w:basedOn w:val="Ttulo1"/>
    <w:link w:val="Nivel01Char"/>
    <w:qFormat/>
    <w:rsid w:val="00C22C04"/>
    <w:pPr>
      <w:numPr>
        <w:numId w:val="1"/>
      </w:numPr>
      <w:tabs>
        <w:tab w:val="left" w:pos="567"/>
      </w:tabs>
      <w:spacing w:before="240" w:line="240" w:lineRule="auto"/>
      <w:jc w:val="both"/>
    </w:pPr>
    <w:rPr>
      <w:rFonts w:ascii="Ecofont_Spranq_eco_Sans" w:eastAsia="MS Gothic" w:hAnsi="Ecofont_Spranq_eco_Sans" w:cs="Times New Roman"/>
      <w:color w:val="auto"/>
      <w:sz w:val="20"/>
      <w:szCs w:val="20"/>
      <w:lang w:eastAsia="pt-BR"/>
    </w:rPr>
  </w:style>
  <w:style w:type="character" w:customStyle="1" w:styleId="Nivel01Char">
    <w:name w:val="Nivel_01 Char"/>
    <w:link w:val="Nivel01"/>
    <w:rsid w:val="00C22C04"/>
    <w:rPr>
      <w:rFonts w:ascii="Ecofont_Spranq_eco_Sans" w:eastAsia="MS Gothic" w:hAnsi="Ecofont_Spranq_eco_Sans" w:cs="Times New Roman"/>
      <w:b/>
      <w:bCs/>
      <w:sz w:val="20"/>
      <w:szCs w:val="20"/>
      <w:lang w:eastAsia="pt-BR"/>
    </w:rPr>
  </w:style>
  <w:style w:type="character" w:customStyle="1" w:styleId="normaltextrun">
    <w:name w:val="normaltextrun"/>
    <w:rsid w:val="00C22C04"/>
  </w:style>
  <w:style w:type="character" w:customStyle="1" w:styleId="eop">
    <w:name w:val="eop"/>
    <w:rsid w:val="00C22C04"/>
  </w:style>
  <w:style w:type="paragraph" w:customStyle="1" w:styleId="paragraph">
    <w:name w:val="paragraph"/>
    <w:basedOn w:val="Normal"/>
    <w:rsid w:val="00C22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western">
    <w:name w:val="western"/>
    <w:basedOn w:val="Normal"/>
    <w:rsid w:val="00C22C04"/>
    <w:pPr>
      <w:spacing w:before="100" w:beforeAutospacing="1" w:after="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22C0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unhideWhenUsed/>
    <w:rsid w:val="00016A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AB4"/>
    <w:pPr>
      <w:spacing w:after="200" w:line="276" w:lineRule="auto"/>
    </w:pPr>
    <w:rPr>
      <w:rFonts w:ascii="Garamond" w:eastAsiaTheme="minorHAnsi" w:hAnsi="Garamond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C22C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D8E"/>
    <w:pPr>
      <w:tabs>
        <w:tab w:val="center" w:pos="4252"/>
        <w:tab w:val="right" w:pos="8504"/>
      </w:tabs>
      <w:spacing w:after="0" w:line="240" w:lineRule="auto"/>
    </w:pPr>
    <w:rPr>
      <w:rFonts w:eastAsia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D65D8E"/>
    <w:rPr>
      <w:rFonts w:ascii="Garamond" w:hAnsi="Garamond" w:cs="Times New Roman"/>
      <w:szCs w:val="22"/>
    </w:rPr>
  </w:style>
  <w:style w:type="paragraph" w:styleId="Rodap">
    <w:name w:val="footer"/>
    <w:basedOn w:val="Normal"/>
    <w:link w:val="RodapChar"/>
    <w:uiPriority w:val="99"/>
    <w:unhideWhenUsed/>
    <w:rsid w:val="00D65D8E"/>
    <w:pPr>
      <w:tabs>
        <w:tab w:val="center" w:pos="4252"/>
        <w:tab w:val="right" w:pos="8504"/>
      </w:tabs>
      <w:spacing w:after="0" w:line="240" w:lineRule="auto"/>
    </w:pPr>
    <w:rPr>
      <w:rFonts w:eastAsia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D65D8E"/>
    <w:rPr>
      <w:rFonts w:ascii="Garamond" w:hAnsi="Garamond" w:cs="Times New Roman"/>
      <w:szCs w:val="22"/>
    </w:rPr>
  </w:style>
  <w:style w:type="paragraph" w:customStyle="1" w:styleId="Default">
    <w:name w:val="Default"/>
    <w:rsid w:val="00102B7D"/>
    <w:pPr>
      <w:autoSpaceDE w:val="0"/>
      <w:autoSpaceDN w:val="0"/>
      <w:adjustRightInd w:val="0"/>
    </w:pPr>
    <w:rPr>
      <w:rFonts w:ascii="Arial" w:hAnsi="Arial" w:cs="Arial"/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0418C2"/>
  </w:style>
  <w:style w:type="character" w:styleId="Forte">
    <w:name w:val="Strong"/>
    <w:basedOn w:val="Fontepargpadro"/>
    <w:uiPriority w:val="22"/>
    <w:qFormat/>
    <w:rsid w:val="000418C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BCC"/>
    <w:rPr>
      <w:rFonts w:ascii="Tahoma" w:eastAsiaTheme="minorHAns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22C04"/>
    <w:pPr>
      <w:spacing w:after="0" w:line="240" w:lineRule="auto"/>
      <w:ind w:left="708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NormalWeb">
    <w:name w:val="Normal (Web)"/>
    <w:basedOn w:val="Normal"/>
    <w:uiPriority w:val="99"/>
    <w:rsid w:val="00C22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Nivel01">
    <w:name w:val="Nivel_01"/>
    <w:basedOn w:val="Ttulo1"/>
    <w:link w:val="Nivel01Char"/>
    <w:qFormat/>
    <w:rsid w:val="00C22C04"/>
    <w:pPr>
      <w:numPr>
        <w:numId w:val="1"/>
      </w:numPr>
      <w:tabs>
        <w:tab w:val="left" w:pos="567"/>
      </w:tabs>
      <w:spacing w:before="240" w:line="240" w:lineRule="auto"/>
      <w:jc w:val="both"/>
    </w:pPr>
    <w:rPr>
      <w:rFonts w:ascii="Ecofont_Spranq_eco_Sans" w:eastAsia="MS Gothic" w:hAnsi="Ecofont_Spranq_eco_Sans" w:cs="Times New Roman"/>
      <w:color w:val="auto"/>
      <w:sz w:val="20"/>
      <w:szCs w:val="20"/>
      <w:lang w:eastAsia="pt-BR"/>
    </w:rPr>
  </w:style>
  <w:style w:type="character" w:customStyle="1" w:styleId="Nivel01Char">
    <w:name w:val="Nivel_01 Char"/>
    <w:link w:val="Nivel01"/>
    <w:rsid w:val="00C22C04"/>
    <w:rPr>
      <w:rFonts w:ascii="Ecofont_Spranq_eco_Sans" w:eastAsia="MS Gothic" w:hAnsi="Ecofont_Spranq_eco_Sans" w:cs="Times New Roman"/>
      <w:b/>
      <w:bCs/>
      <w:sz w:val="20"/>
      <w:szCs w:val="20"/>
      <w:lang w:eastAsia="pt-BR"/>
    </w:rPr>
  </w:style>
  <w:style w:type="character" w:customStyle="1" w:styleId="normaltextrun">
    <w:name w:val="normaltextrun"/>
    <w:rsid w:val="00C22C04"/>
  </w:style>
  <w:style w:type="character" w:customStyle="1" w:styleId="eop">
    <w:name w:val="eop"/>
    <w:rsid w:val="00C22C04"/>
  </w:style>
  <w:style w:type="paragraph" w:customStyle="1" w:styleId="paragraph">
    <w:name w:val="paragraph"/>
    <w:basedOn w:val="Normal"/>
    <w:rsid w:val="00C22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western">
    <w:name w:val="western"/>
    <w:basedOn w:val="Normal"/>
    <w:rsid w:val="00C22C04"/>
    <w:pPr>
      <w:spacing w:before="100" w:beforeAutospacing="1" w:after="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22C0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unhideWhenUsed/>
    <w:rsid w:val="00016A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7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BBF67-4609-4840-9D37-CDA500FB7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7</Pages>
  <Words>2442</Words>
  <Characters>13189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Cotta</dc:creator>
  <cp:lastModifiedBy>CPL  003</cp:lastModifiedBy>
  <cp:revision>39</cp:revision>
  <cp:lastPrinted>2021-04-20T23:48:00Z</cp:lastPrinted>
  <dcterms:created xsi:type="dcterms:W3CDTF">2021-01-11T18:18:00Z</dcterms:created>
  <dcterms:modified xsi:type="dcterms:W3CDTF">2021-04-20T23:48:00Z</dcterms:modified>
</cp:coreProperties>
</file>